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b w:val="1"/>
          <w:sz w:val="32"/>
          <w:szCs w:val="32"/>
          <w:rtl w:val="0"/>
        </w:rPr>
        <w:t xml:space="preserve">Roaches School Network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b w:val="1"/>
          <w:sz w:val="32"/>
          <w:szCs w:val="32"/>
          <w:rtl w:val="0"/>
        </w:rPr>
        <w:t xml:space="preserve">Lower Pastures School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Child protection and safeguarding policy (including safer recruitment, allegations against staff and low-level concerns)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8">
      <w:pPr>
        <w:pStyle w:val="Heading1"/>
        <w:rPr>
          <w:color w:val="000000"/>
        </w:rPr>
      </w:pPr>
      <w:bookmarkStart w:colFirst="0" w:colLast="0" w:name="_30j0zll" w:id="0"/>
      <w:bookmarkEnd w:id="0"/>
      <w:r w:rsidDel="00000000" w:rsidR="00000000" w:rsidRPr="00000000">
        <w:rPr>
          <w:color w:val="000000"/>
          <w:rtl w:val="0"/>
        </w:rPr>
        <w:t xml:space="preserve">Important contacts</w:t>
      </w:r>
    </w:p>
    <w:tbl>
      <w:tblPr>
        <w:tblStyle w:val="Table1"/>
        <w:tblW w:w="9720.0" w:type="dxa"/>
        <w:jc w:val="left"/>
        <w:tblInd w:w="-102.00000000000001"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120"/>
        <w:gridCol w:w="3338"/>
        <w:gridCol w:w="3262"/>
        <w:tblGridChange w:id="0">
          <w:tblGrid>
            <w:gridCol w:w="3120"/>
            <w:gridCol w:w="3338"/>
            <w:gridCol w:w="3262"/>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09">
            <w:pPr>
              <w:spacing w:after="0" w:lineRule="auto"/>
              <w:rPr>
                <w:smallCaps w:val="1"/>
              </w:rPr>
            </w:pPr>
            <w:r w:rsidDel="00000000" w:rsidR="00000000" w:rsidRPr="00000000">
              <w:rPr>
                <w:smallCaps w:val="1"/>
                <w:rtl w:val="0"/>
              </w:rPr>
              <w:t xml:space="preserve">ROLE/ORGANISATION</w:t>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0A">
            <w:pPr>
              <w:spacing w:after="0" w:lineRule="auto"/>
              <w:rPr>
                <w:smallCaps w:val="1"/>
              </w:rPr>
            </w:pPr>
            <w:r w:rsidDel="00000000" w:rsidR="00000000" w:rsidRPr="00000000">
              <w:rPr>
                <w:smallCaps w:val="1"/>
                <w:rtl w:val="0"/>
              </w:rPr>
              <w:t xml:space="preserve">NAME</w:t>
            </w:r>
          </w:p>
        </w:tc>
        <w:tc>
          <w:tcPr>
            <w:tcBorders>
              <w:top w:color="b9b9b9" w:space="0" w:sz="4" w:val="single"/>
              <w:left w:color="b9b9b9" w:space="0" w:sz="4" w:val="single"/>
              <w:bottom w:color="b9b9b9" w:space="0" w:sz="4" w:val="single"/>
              <w:right w:color="b9b9b9" w:space="0" w:sz="4" w:val="single"/>
            </w:tcBorders>
            <w:shd w:fill="d8dfde" w:val="clear"/>
          </w:tcPr>
          <w:p w:rsidR="00000000" w:rsidDel="00000000" w:rsidP="00000000" w:rsidRDefault="00000000" w:rsidRPr="00000000" w14:paraId="0000000B">
            <w:pPr>
              <w:spacing w:after="0" w:lineRule="auto"/>
              <w:rPr>
                <w:smallCaps w:val="1"/>
              </w:rPr>
            </w:pPr>
            <w:r w:rsidDel="00000000" w:rsidR="00000000" w:rsidRPr="00000000">
              <w:rPr>
                <w:smallCaps w:val="1"/>
                <w:rtl w:val="0"/>
              </w:rPr>
              <w:t xml:space="preserve">CONTACT DETAILS</w:t>
            </w:r>
          </w:p>
        </w:tc>
      </w:tr>
      <w:tr>
        <w:trPr>
          <w:cantSplit w:val="1"/>
          <w:tblHeader w:val="0"/>
        </w:trPr>
        <w:tc>
          <w:tcPr>
            <w:tcBorders>
              <w:top w:color="b9b9b9" w:space="0" w:sz="4" w:val="single"/>
              <w:left w:color="b9b9b9" w:space="0" w:sz="4" w:val="single"/>
              <w:bottom w:color="b9b9b9" w:space="0" w:sz="4" w:val="single"/>
              <w:right w:color="b9b9b9" w:space="0" w:sz="4" w:val="single"/>
            </w:tcBorders>
            <w:shd w:fill="auto" w:val="clear"/>
            <w:vAlign w:val="center"/>
          </w:tcPr>
          <w:p w:rsidR="00000000" w:rsidDel="00000000" w:rsidP="00000000" w:rsidRDefault="00000000" w:rsidRPr="00000000" w14:paraId="0000000C">
            <w:pPr>
              <w:keepLines w:val="1"/>
              <w:spacing w:after="60" w:lineRule="auto"/>
              <w:rPr/>
            </w:pPr>
            <w:r w:rsidDel="00000000" w:rsidR="00000000" w:rsidRPr="00000000">
              <w:rPr>
                <w:rtl w:val="0"/>
              </w:rPr>
              <w:t xml:space="preserve">Designated safeguarding lead (DSL)</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0D">
            <w:pPr>
              <w:keepLines w:val="1"/>
              <w:spacing w:after="60" w:lineRule="auto"/>
              <w:rPr/>
            </w:pPr>
            <w:r w:rsidDel="00000000" w:rsidR="00000000" w:rsidRPr="00000000">
              <w:rPr>
                <w:rtl w:val="0"/>
              </w:rPr>
              <w:t xml:space="preserve">Diane Wood</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0E">
            <w:pPr>
              <w:rPr/>
            </w:pPr>
            <w:hyperlink r:id="rId6">
              <w:r w:rsidDel="00000000" w:rsidR="00000000" w:rsidRPr="00000000">
                <w:rPr>
                  <w:color w:val="1155cc"/>
                  <w:u w:val="single"/>
                  <w:rtl w:val="0"/>
                </w:rPr>
                <w:t xml:space="preserve">dwood@caretodayparallelparents.net</w:t>
              </w:r>
            </w:hyperlink>
            <w:r w:rsidDel="00000000" w:rsidR="00000000" w:rsidRPr="00000000">
              <w:rPr>
                <w:rtl w:val="0"/>
              </w:rPr>
              <w:t xml:space="preserve">  / 07931249374</w:t>
            </w:r>
          </w:p>
        </w:tc>
      </w:tr>
      <w:tr>
        <w:trPr>
          <w:cantSplit w:val="1"/>
          <w:tblHeader w:val="0"/>
        </w:trPr>
        <w:tc>
          <w:tcPr>
            <w:tcBorders>
              <w:top w:color="b9b9b9" w:space="0" w:sz="4" w:val="single"/>
              <w:left w:color="b9b9b9" w:space="0" w:sz="4" w:val="single"/>
              <w:bottom w:color="b9b9b9" w:space="0" w:sz="4" w:val="single"/>
              <w:right w:color="b9b9b9" w:space="0" w:sz="4" w:val="single"/>
            </w:tcBorders>
            <w:shd w:fill="auto" w:val="clear"/>
            <w:vAlign w:val="center"/>
          </w:tcPr>
          <w:p w:rsidR="00000000" w:rsidDel="00000000" w:rsidP="00000000" w:rsidRDefault="00000000" w:rsidRPr="00000000" w14:paraId="0000000F">
            <w:pPr>
              <w:rPr/>
            </w:pPr>
            <w:r w:rsidDel="00000000" w:rsidR="00000000" w:rsidRPr="00000000">
              <w:rPr>
                <w:rtl w:val="0"/>
              </w:rPr>
              <w:t xml:space="preserve">Deputy DSL</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0">
            <w:pPr>
              <w:keepLines w:val="1"/>
              <w:spacing w:after="60" w:lineRule="auto"/>
              <w:rPr/>
            </w:pPr>
            <w:r w:rsidDel="00000000" w:rsidR="00000000" w:rsidRPr="00000000">
              <w:rPr>
                <w:rtl w:val="0"/>
              </w:rPr>
              <w:t xml:space="preserve">Jesh Hammerton</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1">
            <w:pPr>
              <w:rPr/>
            </w:pPr>
            <w:r w:rsidDel="00000000" w:rsidR="00000000" w:rsidRPr="00000000">
              <w:rPr>
                <w:rtl w:val="0"/>
              </w:rPr>
              <w:t xml:space="preserve">jesh@roachesschool.net</w:t>
            </w:r>
          </w:p>
        </w:tc>
      </w:tr>
      <w:tr>
        <w:trPr>
          <w:cantSplit w:val="1"/>
          <w:trHeight w:val="1482.890625" w:hRule="atLeast"/>
          <w:tblHeader w:val="0"/>
        </w:trPr>
        <w:tc>
          <w:tcPr>
            <w:tcBorders>
              <w:top w:color="b9b9b9" w:space="0" w:sz="4" w:val="single"/>
              <w:left w:color="b9b9b9" w:space="0" w:sz="4" w:val="single"/>
              <w:bottom w:color="b9b9b9" w:space="0" w:sz="4" w:val="single"/>
              <w:right w:color="b9b9b9" w:space="0" w:sz="4" w:val="single"/>
            </w:tcBorders>
            <w:shd w:fill="auto" w:val="clear"/>
            <w:vAlign w:val="center"/>
          </w:tcPr>
          <w:p w:rsidR="00000000" w:rsidDel="00000000" w:rsidP="00000000" w:rsidRDefault="00000000" w:rsidRPr="00000000" w14:paraId="00000012">
            <w:pPr>
              <w:rPr/>
            </w:pPr>
            <w:r w:rsidDel="00000000" w:rsidR="00000000" w:rsidRPr="00000000">
              <w:rPr>
                <w:rtl w:val="0"/>
              </w:rPr>
              <w:t xml:space="preserve">Local authority designated officer (LADO)</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3">
            <w:pPr>
              <w:keepLines w:val="1"/>
              <w:spacing w:after="60" w:lineRule="auto"/>
              <w:rPr/>
            </w:pPr>
            <w:r w:rsidDel="00000000" w:rsidR="00000000" w:rsidRPr="00000000">
              <w:rPr>
                <w:rtl w:val="0"/>
              </w:rPr>
              <w:t xml:space="preserve">Megan Dumpleton</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4">
            <w:pPr>
              <w:pBdr>
                <w:bottom w:color="auto" w:space="7" w:sz="0" w:val="none"/>
              </w:pBdr>
              <w:shd w:fill="ffffff" w:val="clear"/>
              <w:spacing w:line="336" w:lineRule="auto"/>
              <w:rPr>
                <w:highlight w:val="white"/>
              </w:rPr>
            </w:pPr>
            <w:r w:rsidDel="00000000" w:rsidR="00000000" w:rsidRPr="00000000">
              <w:rPr>
                <w:highlight w:val="white"/>
                <w:rtl w:val="0"/>
              </w:rPr>
              <w:t xml:space="preserve">Blackburn with Darwen Safeguarding Unit, Ground Floor, 10 Duke Street, Blackburn, BB2 1DH Tel: 01254 585184</w:t>
            </w:r>
          </w:p>
        </w:tc>
      </w:tr>
      <w:tr>
        <w:trPr>
          <w:cantSplit w:val="1"/>
          <w:tblHeader w:val="0"/>
        </w:trPr>
        <w:tc>
          <w:tcPr>
            <w:tcBorders>
              <w:top w:color="b9b9b9" w:space="0" w:sz="4" w:val="single"/>
              <w:left w:color="b9b9b9" w:space="0" w:sz="4" w:val="single"/>
              <w:bottom w:color="b9b9b9" w:space="0" w:sz="4" w:val="single"/>
              <w:right w:color="b9b9b9" w:space="0" w:sz="4" w:val="single"/>
            </w:tcBorders>
            <w:shd w:fill="auto" w:val="clear"/>
            <w:vAlign w:val="center"/>
          </w:tcPr>
          <w:p w:rsidR="00000000" w:rsidDel="00000000" w:rsidP="00000000" w:rsidRDefault="00000000" w:rsidRPr="00000000" w14:paraId="00000015">
            <w:pPr>
              <w:rPr/>
            </w:pPr>
            <w:r w:rsidDel="00000000" w:rsidR="00000000" w:rsidRPr="00000000">
              <w:rPr>
                <w:rtl w:val="0"/>
              </w:rPr>
              <w:t xml:space="preserve">Chair of governors</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6">
            <w:pPr>
              <w:keepLines w:val="1"/>
              <w:spacing w:after="60" w:lineRule="auto"/>
              <w:rPr/>
            </w:pPr>
            <w:r w:rsidDel="00000000" w:rsidR="00000000" w:rsidRPr="00000000">
              <w:rPr>
                <w:rtl w:val="0"/>
              </w:rPr>
              <w:t xml:space="preserve">Matt Wilson</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7">
            <w:pPr>
              <w:rPr/>
            </w:pPr>
            <w:r w:rsidDel="00000000" w:rsidR="00000000" w:rsidRPr="00000000">
              <w:rPr>
                <w:rtl w:val="0"/>
              </w:rPr>
              <w:t xml:space="preserve">mattw@caretodayparallelparents.net</w:t>
            </w:r>
          </w:p>
        </w:tc>
      </w:tr>
      <w:tr>
        <w:trPr>
          <w:cantSplit w:val="1"/>
          <w:tblHeader w:val="0"/>
        </w:trPr>
        <w:tc>
          <w:tcPr>
            <w:tcBorders>
              <w:top w:color="b9b9b9" w:space="0" w:sz="4" w:val="single"/>
              <w:left w:color="b9b9b9" w:space="0" w:sz="4" w:val="single"/>
              <w:bottom w:color="b9b9b9" w:space="0" w:sz="4" w:val="single"/>
              <w:right w:color="b9b9b9" w:space="0" w:sz="4" w:val="single"/>
            </w:tcBorders>
            <w:shd w:fill="auto" w:val="clear"/>
            <w:vAlign w:val="center"/>
          </w:tcPr>
          <w:p w:rsidR="00000000" w:rsidDel="00000000" w:rsidP="00000000" w:rsidRDefault="00000000" w:rsidRPr="00000000" w14:paraId="00000018">
            <w:pPr>
              <w:rPr/>
            </w:pPr>
            <w:r w:rsidDel="00000000" w:rsidR="00000000" w:rsidRPr="00000000">
              <w:rPr>
                <w:rtl w:val="0"/>
              </w:rPr>
              <w:t xml:space="preserve">Channel helpline</w:t>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9">
            <w:pPr>
              <w:keepLines w:val="1"/>
              <w:spacing w:after="60" w:lineRule="auto"/>
              <w:rPr/>
            </w:pP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auto" w:val="clear"/>
          </w:tcPr>
          <w:p w:rsidR="00000000" w:rsidDel="00000000" w:rsidP="00000000" w:rsidRDefault="00000000" w:rsidRPr="00000000" w14:paraId="0000001A">
            <w:pPr>
              <w:rPr/>
            </w:pPr>
            <w:r w:rsidDel="00000000" w:rsidR="00000000" w:rsidRPr="00000000">
              <w:rPr>
                <w:rtl w:val="0"/>
              </w:rPr>
              <w:t xml:space="preserve">020 7340 7264</w:t>
            </w:r>
          </w:p>
        </w:tc>
      </w:tr>
    </w:tbl>
    <w:p w:rsidR="00000000" w:rsidDel="00000000" w:rsidP="00000000" w:rsidRDefault="00000000" w:rsidRPr="00000000" w14:paraId="0000001B">
      <w:pPr>
        <w:spacing w:after="240" w:line="259" w:lineRule="auto"/>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bookmarkStart w:colFirst="0" w:colLast="0" w:name="_gjdgxs" w:id="1"/>
      <w:bookmarkEnd w:id="1"/>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1"/>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Important contacts</w:t>
              <w:tab/>
              <w:t xml:space="preserve">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Legislation and statutory guidance</w:t>
              <w:tab/>
              <w:t xml:space="preserve">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Definitions</w:t>
              <w:tab/>
              <w:t xml:space="preserve">5</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Equality statement</w:t>
              <w:tab/>
              <w:t xml:space="preserve">6</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Roles and responsibilities</w:t>
              <w:tab/>
              <w:t xml:space="preserve">6</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Confidentiality</w:t>
              <w:tab/>
              <w:t xml:space="preserve">10</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Recognising abuse and taking action</w:t>
              <w:tab/>
              <w:t xml:space="preserve">11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Online safety and the use of mobile technology</w:t>
              <w:tab/>
              <w:t xml:space="preserve">22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Notifying parents or carers</w:t>
              <w:tab/>
              <w:t xml:space="preserve">23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Pupils with special educational needs, disabilities or health issues</w:t>
              <w:tab/>
              <w:t xml:space="preserve">24</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Pupils with a social worker</w:t>
              <w:tab/>
              <w:t xml:space="preserve">24</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Looked-after and previously looked-after children</w:t>
              <w:tab/>
              <w:t xml:space="preserve">25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Pupils who are lesbian, gay, bisexual or gender questioning</w:t>
              <w:tab/>
              <w:t xml:space="preserve">25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Complaints and concerns about school safeguarding policies</w:t>
              <w:tab/>
              <w:t xml:space="preserve">26</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Record-keeping</w:t>
              <w:tab/>
              <w:t xml:space="preserve">26</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Training</w:t>
              <w:tab/>
              <w:t xml:space="preserve">27</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Monitoring arrangements</w:t>
              <w:tab/>
              <w:t xml:space="preserve">28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412"/>
            </w:tabs>
            <w:spacing w:after="10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Links with other policies</w:t>
              <w:tab/>
              <w:t xml:space="preserve">29</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400" w:right="0" w:firstLine="0"/>
            <w:jc w:val="left"/>
            <w:rPr>
              <w:rFonts w:ascii="Arial" w:cs="Arial" w:eastAsia="Arial" w:hAnsi="Arial"/>
              <w:b w:val="0"/>
              <w:i w:val="0"/>
              <w:smallCaps w:val="0"/>
              <w:strike w:val="0"/>
              <w:color w:val="000000"/>
              <w:sz w:val="20"/>
              <w:szCs w:val="20"/>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 types of abuse</w:t>
              <w:tab/>
              <w:t xml:space="preserve">30</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400" w:right="0" w:firstLine="0"/>
            <w:jc w:val="left"/>
            <w:rPr>
              <w:rFonts w:ascii="Arial" w:cs="Arial" w:eastAsia="Arial" w:hAnsi="Arial"/>
              <w:b w:val="0"/>
              <w:i w:val="0"/>
              <w:smallCaps w:val="0"/>
              <w:strike w:val="0"/>
              <w:color w:val="000000"/>
              <w:sz w:val="20"/>
              <w:szCs w:val="20"/>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2: safer recruitment and DBS checks – policy and procedures</w:t>
              <w:tab/>
              <w:t xml:space="preserve">31</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400" w:right="0" w:firstLine="0"/>
            <w:jc w:val="left"/>
            <w:rPr>
              <w:rFonts w:ascii="Arial" w:cs="Arial" w:eastAsia="Arial" w:hAnsi="Arial"/>
              <w:b w:val="0"/>
              <w:i w:val="0"/>
              <w:smallCaps w:val="0"/>
              <w:strike w:val="0"/>
              <w:color w:val="000000"/>
              <w:sz w:val="20"/>
              <w:szCs w:val="20"/>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3: allegations of abuse made against staff</w:t>
              <w:tab/>
              <w:t xml:space="preserve">37</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400" w:right="0" w:firstLine="0"/>
            <w:jc w:val="left"/>
            <w:rPr>
              <w:rFonts w:ascii="Arial" w:cs="Arial" w:eastAsia="Arial" w:hAnsi="Arial"/>
              <w:b w:val="0"/>
              <w:i w:val="0"/>
              <w:smallCaps w:val="0"/>
              <w:strike w:val="0"/>
              <w:color w:val="000000"/>
              <w:sz w:val="20"/>
              <w:szCs w:val="20"/>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4: specific safeguarding issues</w:t>
              <w:tab/>
              <w:t xml:space="preserve">45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rPr>
          <w:color w:val="000000"/>
        </w:rPr>
      </w:pPr>
      <w:bookmarkStart w:colFirst="0" w:colLast="0" w:name="_65oyql5mr8dp" w:id="2"/>
      <w:bookmarkEnd w:id="2"/>
      <w:r w:rsidDel="00000000" w:rsidR="00000000" w:rsidRPr="00000000">
        <w:rPr>
          <w:rtl w:val="0"/>
        </w:rPr>
      </w:r>
    </w:p>
    <w:p w:rsidR="00000000" w:rsidDel="00000000" w:rsidP="00000000" w:rsidRDefault="00000000" w:rsidRPr="00000000" w14:paraId="0000004C">
      <w:pPr>
        <w:pStyle w:val="Heading1"/>
        <w:rPr>
          <w:color w:val="000000"/>
        </w:rPr>
      </w:pPr>
      <w:bookmarkStart w:colFirst="0" w:colLast="0" w:name="_9xxcwqipu5nt" w:id="3"/>
      <w:bookmarkEnd w:id="3"/>
      <w:r w:rsidDel="00000000" w:rsidR="00000000" w:rsidRPr="00000000">
        <w:rPr>
          <w:rtl w:val="0"/>
        </w:rPr>
      </w:r>
    </w:p>
    <w:p w:rsidR="00000000" w:rsidDel="00000000" w:rsidP="00000000" w:rsidRDefault="00000000" w:rsidRPr="00000000" w14:paraId="0000004D">
      <w:pPr>
        <w:pStyle w:val="Heading1"/>
        <w:rPr>
          <w:color w:val="000000"/>
        </w:rPr>
      </w:pPr>
      <w:bookmarkStart w:colFirst="0" w:colLast="0" w:name="_rjl5gau0otsu" w:id="4"/>
      <w:bookmarkEnd w:id="4"/>
      <w:r w:rsidDel="00000000" w:rsidR="00000000" w:rsidRPr="00000000">
        <w:rPr>
          <w:rtl w:val="0"/>
        </w:rPr>
      </w:r>
    </w:p>
    <w:p w:rsidR="00000000" w:rsidDel="00000000" w:rsidP="00000000" w:rsidRDefault="00000000" w:rsidRPr="00000000" w14:paraId="0000004E">
      <w:pPr>
        <w:pStyle w:val="Heading1"/>
        <w:rPr>
          <w:color w:val="000000"/>
        </w:rPr>
      </w:pPr>
      <w:bookmarkStart w:colFirst="0" w:colLast="0" w:name="_cv1c75zfchln" w:id="5"/>
      <w:bookmarkEnd w:id="5"/>
      <w:r w:rsidDel="00000000" w:rsidR="00000000" w:rsidRPr="00000000">
        <w:rPr>
          <w:rtl w:val="0"/>
        </w:rPr>
      </w:r>
    </w:p>
    <w:p w:rsidR="00000000" w:rsidDel="00000000" w:rsidP="00000000" w:rsidRDefault="00000000" w:rsidRPr="00000000" w14:paraId="0000004F">
      <w:pPr>
        <w:pStyle w:val="Heading1"/>
        <w:rPr>
          <w:color w:val="000000"/>
        </w:rPr>
      </w:pPr>
      <w:bookmarkStart w:colFirst="0" w:colLast="0" w:name="_93lsf8t6j9h6" w:id="6"/>
      <w:bookmarkEnd w:id="6"/>
      <w:r w:rsidDel="00000000" w:rsidR="00000000" w:rsidRPr="00000000">
        <w:rPr>
          <w:rtl w:val="0"/>
        </w:rPr>
      </w:r>
    </w:p>
    <w:p w:rsidR="00000000" w:rsidDel="00000000" w:rsidP="00000000" w:rsidRDefault="00000000" w:rsidRPr="00000000" w14:paraId="00000050">
      <w:pPr>
        <w:pStyle w:val="Heading1"/>
        <w:rPr>
          <w:color w:val="000000"/>
        </w:rPr>
      </w:pPr>
      <w:bookmarkStart w:colFirst="0" w:colLast="0" w:name="_1fob9te" w:id="7"/>
      <w:bookmarkEnd w:id="7"/>
      <w:r w:rsidDel="00000000" w:rsidR="00000000" w:rsidRPr="00000000">
        <w:rPr>
          <w:color w:val="000000"/>
          <w:rtl w:val="0"/>
        </w:rPr>
        <w:t xml:space="preserve">1. Aims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aims to ensure that:</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action is taken in a timely manner to safeguard and promote children’s welfare</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are aware of their statutory responsibilities with respect to safeguarding</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properly trained in recognising and reporting safeguarding issues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rPr>
          <w:color w:val="000000"/>
        </w:rPr>
      </w:pPr>
      <w:bookmarkStart w:colFirst="0" w:colLast="0" w:name="_3znysh7" w:id="8"/>
      <w:bookmarkEnd w:id="8"/>
      <w:r w:rsidDel="00000000" w:rsidR="00000000" w:rsidRPr="00000000">
        <w:rPr>
          <w:color w:val="000000"/>
          <w:rtl w:val="0"/>
        </w:rPr>
        <w:t xml:space="preserve">2. Legislation and statutory guidance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based on the Department for Education’s (DfE’s) statutory guidance </w:t>
      </w:r>
      <w:hyperlink r:id="rId7">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Keeping Children Safe in Education (2024)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Working Together to Safeguard Children (2023)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hyperlink r:id="rId9">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Maintained Schools Governance Guide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10">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Academy Trust Governance Guide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comply with this guidance and the arrangements agreed and published by our 3 local safeguarding partners (see section 3).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also based on the following legislation:</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175 of the </w:t>
      </w:r>
      <w:hyperlink r:id="rId11">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Education Act 2002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places a duty on schools and local authorities to safeguard and promote the welfare of pupils</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12">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School Staffing (England) Regulations 2009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 out what must be recorded on the single central record and the requirement for at least 1 person conducting an interview to be trained in safer recruitment techniques</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3 of the schedule to the </w:t>
      </w:r>
      <w:hyperlink r:id="rId13">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Education (Independent School Standards) Regulations 2014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places a duty on academies and independent schools to safeguard and promote the welfare of pupils at the school </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14">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Children Act 1989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15">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2004 amendment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provides a framework for the care and protection of children</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5B(11) of the Female Genital Mutilation Act 2003, as inserted by section 74 of the </w:t>
      </w:r>
      <w:hyperlink r:id="rId16">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Serious Crime Act 2015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17">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Statutory guidance on FGM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sets out responsibilities with regards to safeguarding and supporting girls affected by FGM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18">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Rehabilitation of Offenders Act 1974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outlines when people with criminal convictions can work with children</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4 of the </w:t>
      </w:r>
      <w:hyperlink r:id="rId19">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Safeguarding Vulnerable Groups Act 2006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defines what ‘regulated activity’ is in relation to children</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20">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Statutory guidance on the Prevent duty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schools’ duties under the Counter-Terrorism and Security Act 2015 with respect to protecting people from the risk of radicalisation and extremism</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21">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Human Rights Act 1998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being subjected to harassment, violence and/or abuse, including that of a sexual nature, may breach any or all of the rights which apply to individuals under the </w:t>
      </w:r>
      <w:hyperlink r:id="rId22">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European Convention on Human Rights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(ECHR)  </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23">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Equality Act 2010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hyperlink r:id="rId24">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The Public Sector Equality Duty (PSED)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hyperlink r:id="rId25">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Childcare (Disqualification) and Childcare (Early Years Provision Free of Charge) (Extended Entitlement) (Amendment) Regulations 2018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(referred to in this policy as the “2018 Childcare Disqualification Regulations”) and </w:t>
      </w:r>
      <w:hyperlink r:id="rId26">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Childcare Act 2006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 out who is disqualified from working with children</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also meets requirements relating to safeguarding and welfare in the </w:t>
      </w:r>
      <w:hyperlink r:id="rId27">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statutory framework for the Early Years Foundation Stage</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rPr>
          <w:color w:val="000000"/>
        </w:rPr>
      </w:pPr>
      <w:bookmarkStart w:colFirst="0" w:colLast="0" w:name="_2et92p0" w:id="9"/>
      <w:bookmarkEnd w:id="9"/>
      <w:r w:rsidDel="00000000" w:rsidR="00000000" w:rsidRPr="00000000">
        <w:rPr>
          <w:color w:val="000000"/>
          <w:rtl w:val="0"/>
        </w:rPr>
        <w:t xml:space="preserve">3. Definitions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 and promoting the welfare of 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help and support to meet the needs of children as soon as problems emerge</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Protecting children from maltreatment whether that is within or outside the home, including online</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Preventing impairment of children’s mental and physical health or development</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children grow up in circumstances consistent with the provision of safe and effective care</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action to enable all children to have the best outcomes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protection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part of this definition and refers to activities undertaken to protect specific children who are suspected to be suffering, or likely to suffer, significant harm. This includes harm that occurs inside or outside the home, including online.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form of maltreatment of a child, and may involve inflicting harm or failing to act to prevent harm. Appendix 1 explains the different types of abuse.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Neglect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form of abuse and is the persistent failure to meet a child’s basic physical and/or psychological needs, likely to result in the serious impairment of the child’s health or development. Appendix 1 defines neglect in more detail.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tyjcwt" w:id="10"/>
      <w:bookmarkEnd w:id="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Sharing of nudes and semi-nudes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known as sexting or youth-produced sexual imagery) is where children share nude or semi-nude images, videos or live streams. This also includes pseudo-images that are computer-generated images that otherwise appear to be a photograph or video.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everyone under the age of 18.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 partners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local authority (LA)</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Integrated care boards (previously known as clinical commissioning groups) for an area within the LA</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chief officer of police for a police area in the LA area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Victim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Alleged perpetrator(s)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perpetrator(s)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rPr>
          <w:color w:val="000000"/>
        </w:rPr>
      </w:pPr>
      <w:bookmarkStart w:colFirst="0" w:colLast="0" w:name="_3dy6vkm" w:id="11"/>
      <w:bookmarkEnd w:id="11"/>
      <w:r w:rsidDel="00000000" w:rsidR="00000000" w:rsidRPr="00000000">
        <w:rPr>
          <w:color w:val="000000"/>
          <w:rtl w:val="0"/>
        </w:rPr>
        <w:t xml:space="preserve">4. Equality statement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give special consideration to children who:</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special educational needs and/or disabilities (SEND) or health conditions (see section 10)</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young carers</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experience discrimination due to their race, ethnicity, religion, gender identification or sexuality </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English as an additional language (EAL)</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known to be living in difficult situations – for example, temporary accommodation or where there are issues such as substance abuse or domestic violence </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female genital mutilation (FGM), sexual exploitation, forced marriage, or radicalisation</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asylum seekers</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due to either their own or a family member’s mental health needs </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looked after or previously looked after (see section 12)</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missing or absent from education for prolonged periods and/or repeat occasions</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parent/carer has expressed an intention to remove them from school to be home educated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1"/>
        <w:rPr>
          <w:color w:val="000000"/>
        </w:rPr>
      </w:pPr>
      <w:bookmarkStart w:colFirst="0" w:colLast="0" w:name="_1t3h5sf" w:id="12"/>
      <w:bookmarkEnd w:id="12"/>
      <w:r w:rsidDel="00000000" w:rsidR="00000000" w:rsidRPr="00000000">
        <w:rPr>
          <w:color w:val="000000"/>
          <w:rtl w:val="0"/>
        </w:rPr>
        <w:t xml:space="preserve">5. Roles and responsibilities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and child protection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everyone’s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This policy applies to all staff, volunteers and governors in the school and is consistent with the procedures of the 3 safeguarding partners. Our policy and procedures also apply to extended school and off-site activities.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policy </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Pastoral support system </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09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Healthy and respectful relationships </w:t>
      </w:r>
    </w:p>
    <w:p w:rsidR="00000000" w:rsidDel="00000000" w:rsidP="00000000" w:rsidRDefault="00000000" w:rsidRPr="00000000" w14:paraId="0000009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Boundaries and consent </w:t>
      </w:r>
    </w:p>
    <w:p w:rsidR="00000000" w:rsidDel="00000000" w:rsidP="00000000" w:rsidRDefault="00000000" w:rsidRPr="00000000" w14:paraId="0000009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Stereotyping, prejudice and equality </w:t>
      </w:r>
    </w:p>
    <w:p w:rsidR="00000000" w:rsidDel="00000000" w:rsidP="00000000" w:rsidRDefault="00000000" w:rsidRPr="00000000" w14:paraId="0000009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confidence and self-esteem </w:t>
      </w:r>
    </w:p>
    <w:p w:rsidR="00000000" w:rsidDel="00000000" w:rsidP="00000000" w:rsidRDefault="00000000" w:rsidRPr="00000000" w14:paraId="0000009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an abusive relationship (including coercive and controlling behaviour) </w:t>
      </w:r>
    </w:p>
    <w:p w:rsidR="00000000" w:rsidDel="00000000" w:rsidP="00000000" w:rsidRDefault="00000000" w:rsidRPr="00000000" w14:paraId="0000009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09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constitutes sexual harassment and sexual violence and why they’re always unacceptable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5.1 All staff</w:t>
      </w:r>
    </w:p>
    <w:p w:rsidR="00000000" w:rsidDel="00000000" w:rsidP="00000000" w:rsidRDefault="00000000" w:rsidRPr="00000000" w14:paraId="00000098">
      <w:pPr>
        <w:rPr>
          <w:sz w:val="22"/>
          <w:szCs w:val="22"/>
          <w:highlight w:val="white"/>
        </w:rPr>
      </w:pPr>
      <w:r w:rsidDel="00000000" w:rsidR="00000000" w:rsidRPr="00000000">
        <w:rPr>
          <w:highlight w:val="white"/>
          <w:rtl w:val="0"/>
        </w:rPr>
        <w:t xml:space="preserve">Staff who work directly with children are expected to read at least part 1 of Keeping Children Safe in </w:t>
      </w:r>
      <w:r w:rsidDel="00000000" w:rsidR="00000000" w:rsidRPr="00000000">
        <w:rPr>
          <w:sz w:val="22"/>
          <w:szCs w:val="22"/>
          <w:highlight w:val="white"/>
          <w:rtl w:val="0"/>
        </w:rPr>
        <w:t xml:space="preserve">Education (KCSIE).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Staff who work directly with children are also annex B of KCSIE (about specific safeguarding issues),</w:t>
      </w: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sz w:val="22"/>
          <w:szCs w:val="22"/>
          <w:rtl w:val="0"/>
        </w:rPr>
        <w:t xml:space="preserve">All staff will:</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and understand part 1 and annex B of the Department for Education’s statutory safeguarding guidance, </w:t>
      </w:r>
      <w:hyperlink r:id="rId28">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Keeping Children Safe in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review this guidance at least annually</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 declaration at the beginning of each academic year to say that they have reviewed the guidance</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Reinforce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safe space for pupils who are LGBTQ+ to speak out and share their concerns</w:t>
      </w:r>
    </w:p>
    <w:p w:rsidR="00000000" w:rsidDel="00000000" w:rsidP="00000000" w:rsidRDefault="00000000" w:rsidRPr="00000000" w14:paraId="0000009E">
      <w:pPr>
        <w:rPr>
          <w:sz w:val="22"/>
          <w:szCs w:val="22"/>
        </w:rPr>
      </w:pPr>
      <w:r w:rsidDel="00000000" w:rsidR="00000000" w:rsidRPr="00000000">
        <w:rPr>
          <w:sz w:val="22"/>
          <w:szCs w:val="22"/>
          <w:rtl w:val="0"/>
        </w:rPr>
        <w:t xml:space="preserve">All staff will be aware of: </w:t>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Our systems that support safeguarding, including this child protection and safeguarding policy, the staff code of conduct,</w:t>
      </w:r>
      <w:r w:rsidDel="00000000" w:rsidR="00000000" w:rsidRPr="00000000">
        <w:rPr>
          <w:rFonts w:ascii="Arial" w:cs="Arial" w:eastAsia="Arial" w:hAnsi="Arial"/>
          <w:b w:val="0"/>
          <w:i w:val="0"/>
          <w:smallCaps w:val="0"/>
          <w:strike w:val="0"/>
          <w:color w:val="f15f22"/>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role and identity</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of the designated safeguarding lead DSL and deputies, the behaviour policy, online safety that includes the expectations, applicable roles and responsibilities in relation to filtering and monitoring and the safeguarding response to children who go missing from education </w:t>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for making referrals to local authority children’s social care and for statutory assessments that may follow a referral, including the role they might be expected to play</w:t>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and emerging threats, including online harm, grooming, sexual exploitation, criminal exploitation, radicalisation, and the role of technology and social media in presenting harm</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reassuring victims that they are being taken seriously and that they will be supported and kept safe</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children can be at risk of harm inside and outside of their home, at school and online</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children who are (or who are perceived to be) lesbian, gay, bisexual or gender questioning (LGBTQ+) can be targeted by other children</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 child and their family may be experiencing multiple needs at the same time</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look for to identify children who need help or protection </w:t>
      </w:r>
    </w:p>
    <w:p w:rsidR="00000000" w:rsidDel="00000000" w:rsidP="00000000" w:rsidRDefault="00000000" w:rsidRPr="00000000" w14:paraId="000000AA">
      <w:pPr>
        <w:rPr>
          <w:sz w:val="22"/>
          <w:szCs w:val="22"/>
        </w:rPr>
      </w:pPr>
      <w:r w:rsidDel="00000000" w:rsidR="00000000" w:rsidRPr="00000000">
        <w:rPr>
          <w:sz w:val="22"/>
          <w:szCs w:val="22"/>
          <w:rtl w:val="0"/>
        </w:rPr>
        <w:t xml:space="preserve">Section 16 and appendix 4 of this policy outline in more detail how staff are supported to do this.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5.2 The designated safeguarding lead (DSL) </w:t>
      </w:r>
    </w:p>
    <w:p w:rsidR="00000000" w:rsidDel="00000000" w:rsidP="00000000" w:rsidRDefault="00000000" w:rsidRPr="00000000" w14:paraId="000000AC">
      <w:pPr>
        <w:rPr>
          <w:sz w:val="22"/>
          <w:szCs w:val="22"/>
        </w:rPr>
      </w:pPr>
      <w:r w:rsidDel="00000000" w:rsidR="00000000" w:rsidRPr="00000000">
        <w:rPr>
          <w:rtl w:val="0"/>
        </w:rPr>
        <w:t xml:space="preserve">T</w:t>
      </w:r>
      <w:r w:rsidDel="00000000" w:rsidR="00000000" w:rsidRPr="00000000">
        <w:rPr>
          <w:sz w:val="22"/>
          <w:szCs w:val="22"/>
          <w:rtl w:val="0"/>
        </w:rPr>
        <w:t xml:space="preserve">he DSL is a member of the senior leadership team. Our DSL</w:t>
      </w:r>
      <w:r w:rsidDel="00000000" w:rsidR="00000000" w:rsidRPr="00000000">
        <w:rPr>
          <w:sz w:val="22"/>
          <w:szCs w:val="22"/>
          <w:highlight w:val="white"/>
          <w:rtl w:val="0"/>
        </w:rPr>
        <w:t xml:space="preserve"> is Diane Wood. T</w:t>
      </w:r>
      <w:r w:rsidDel="00000000" w:rsidR="00000000" w:rsidRPr="00000000">
        <w:rPr>
          <w:sz w:val="22"/>
          <w:szCs w:val="22"/>
          <w:rtl w:val="0"/>
        </w:rPr>
        <w:t xml:space="preserve">he DSL takes lead responsibility for child protection and wider safeguarding in the school. This includes online safety, and understanding our filtering and monitoring processes on school devices and school networks to keep pupils safe online.</w:t>
      </w:r>
    </w:p>
    <w:p w:rsidR="00000000" w:rsidDel="00000000" w:rsidP="00000000" w:rsidRDefault="00000000" w:rsidRPr="00000000" w14:paraId="000000AD">
      <w:pPr>
        <w:rPr>
          <w:sz w:val="22"/>
          <w:szCs w:val="22"/>
        </w:rPr>
      </w:pPr>
      <w:r w:rsidDel="00000000" w:rsidR="00000000" w:rsidRPr="00000000">
        <w:rPr>
          <w:sz w:val="22"/>
          <w:szCs w:val="22"/>
          <w:rtl w:val="0"/>
        </w:rPr>
        <w:t xml:space="preserve">During term time, the DSL will be available during school hours for staff to discuss any safeguarding concerns.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Diane Wood can be contacted by person 07931249374 and email dwood@caretodayparallelparents.net</w:t>
      </w:r>
      <w:r w:rsidDel="00000000" w:rsidR="00000000" w:rsidRPr="00000000">
        <w:rPr>
          <w:rtl w:val="0"/>
        </w:rPr>
      </w:r>
    </w:p>
    <w:p w:rsidR="00000000" w:rsidDel="00000000" w:rsidP="00000000" w:rsidRDefault="00000000" w:rsidRPr="00000000" w14:paraId="000000AF">
      <w:pPr>
        <w:rPr>
          <w:sz w:val="22"/>
          <w:szCs w:val="22"/>
          <w:highlight w:val="white"/>
        </w:rPr>
      </w:pPr>
      <w:r w:rsidDel="00000000" w:rsidR="00000000" w:rsidRPr="00000000">
        <w:rPr>
          <w:sz w:val="22"/>
          <w:szCs w:val="22"/>
          <w:highlight w:val="white"/>
          <w:rtl w:val="0"/>
        </w:rPr>
        <w:t xml:space="preserve">When the DSL is absent, the following staff will deputise Jesh Hammerton and / or Scott Waldren</w:t>
      </w:r>
    </w:p>
    <w:p w:rsidR="00000000" w:rsidDel="00000000" w:rsidP="00000000" w:rsidRDefault="00000000" w:rsidRPr="00000000" w14:paraId="000000B0">
      <w:pPr>
        <w:rPr>
          <w:sz w:val="22"/>
          <w:szCs w:val="22"/>
        </w:rPr>
      </w:pPr>
      <w:r w:rsidDel="00000000" w:rsidR="00000000" w:rsidRPr="00000000">
        <w:rPr>
          <w:sz w:val="22"/>
          <w:szCs w:val="22"/>
          <w:rtl w:val="0"/>
        </w:rPr>
        <w:t xml:space="preserve">If the DSL and</w:t>
      </w:r>
      <w:r w:rsidDel="00000000" w:rsidR="00000000" w:rsidRPr="00000000">
        <w:rPr>
          <w:sz w:val="22"/>
          <w:szCs w:val="22"/>
          <w:highlight w:val="white"/>
          <w:rtl w:val="0"/>
        </w:rPr>
        <w:t xml:space="preserve"> deputies</w:t>
      </w:r>
      <w:r w:rsidDel="00000000" w:rsidR="00000000" w:rsidRPr="00000000">
        <w:rPr>
          <w:sz w:val="22"/>
          <w:szCs w:val="22"/>
          <w:rtl w:val="0"/>
        </w:rPr>
        <w:t xml:space="preserve"> are not available,</w:t>
      </w:r>
      <w:r w:rsidDel="00000000" w:rsidR="00000000" w:rsidRPr="00000000">
        <w:rPr>
          <w:color w:val="ed7d31"/>
          <w:sz w:val="22"/>
          <w:szCs w:val="22"/>
          <w:rtl w:val="0"/>
        </w:rPr>
        <w:t xml:space="preserve"> </w:t>
      </w:r>
      <w:r w:rsidDel="00000000" w:rsidR="00000000" w:rsidRPr="00000000">
        <w:rPr>
          <w:sz w:val="22"/>
          <w:szCs w:val="22"/>
          <w:highlight w:val="white"/>
          <w:rtl w:val="0"/>
        </w:rPr>
        <w:t xml:space="preserve">Diane Wood co-chair governors</w:t>
      </w:r>
      <w:r w:rsidDel="00000000" w:rsidR="00000000" w:rsidRPr="00000000">
        <w:rPr>
          <w:color w:val="f15f22"/>
          <w:sz w:val="22"/>
          <w:szCs w:val="22"/>
          <w:highlight w:val="white"/>
          <w:rtl w:val="0"/>
        </w:rPr>
        <w:t xml:space="preserve"> </w:t>
      </w:r>
      <w:r w:rsidDel="00000000" w:rsidR="00000000" w:rsidRPr="00000000">
        <w:rPr>
          <w:sz w:val="22"/>
          <w:szCs w:val="22"/>
          <w:highlight w:val="white"/>
          <w:rtl w:val="0"/>
        </w:rPr>
        <w:t xml:space="preserve">w</w:t>
      </w:r>
      <w:r w:rsidDel="00000000" w:rsidR="00000000" w:rsidRPr="00000000">
        <w:rPr>
          <w:sz w:val="22"/>
          <w:szCs w:val="22"/>
          <w:rtl w:val="0"/>
        </w:rPr>
        <w:t xml:space="preserve">ill act as cover (for example, during out-of-hours/out-of-term activities). </w:t>
      </w:r>
    </w:p>
    <w:p w:rsidR="00000000" w:rsidDel="00000000" w:rsidP="00000000" w:rsidRDefault="00000000" w:rsidRPr="00000000" w14:paraId="000000B1">
      <w:pPr>
        <w:rPr>
          <w:sz w:val="22"/>
          <w:szCs w:val="22"/>
        </w:rPr>
      </w:pPr>
      <w:r w:rsidDel="00000000" w:rsidR="00000000" w:rsidRPr="00000000">
        <w:rPr>
          <w:sz w:val="22"/>
          <w:szCs w:val="22"/>
          <w:rtl w:val="0"/>
        </w:rPr>
        <w:t xml:space="preserve">The DSL will be given the time, funding, training, resources and support to:</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advice and support to other staff on child welfare and child protection matters</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strategy discussions and inter-agency meetings and/or support other staff to do so</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assessment of children</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suspected cases, as appropriate, to the relevant body (local authority children’s social care, Channel programme, Disclosure and Barring Service, and/or police), and support staff who make such referrals directly</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understanding of harmful sexual behaviour </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understanding of the filtering and monitoring systems and processes in place at our school</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sz w:val="22"/>
          <w:szCs w:val="22"/>
        </w:rPr>
      </w:pPr>
      <w:r w:rsidDel="00000000" w:rsidR="00000000" w:rsidRPr="00000000">
        <w:rPr>
          <w:rtl w:val="0"/>
        </w:rPr>
      </w:r>
    </w:p>
    <w:p w:rsidR="00000000" w:rsidDel="00000000" w:rsidP="00000000" w:rsidRDefault="00000000" w:rsidRPr="00000000" w14:paraId="000000B9">
      <w:pPr>
        <w:rPr>
          <w:sz w:val="22"/>
          <w:szCs w:val="22"/>
        </w:rPr>
      </w:pPr>
      <w:r w:rsidDel="00000000" w:rsidR="00000000" w:rsidRPr="00000000">
        <w:rPr>
          <w:sz w:val="22"/>
          <w:szCs w:val="22"/>
          <w:rtl w:val="0"/>
        </w:rPr>
        <w:t xml:space="preserve">The DSL will also: </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the headteacher informed of any issues</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local authority case managers and designated officers for child protection concerns as appropriate</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local response to sexual violence and sexual harassment with police and local authority children’s social care colleagues to prepare the school’s policies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confident that they know what local specialist support is available to support all children involved (including victims and alleged perpetrators) in sexual violence and sexual harassment, and be confident as to how to access this support </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that children must have an ‘appropriate adult’ to support and help them in the case of a police investigation or search </w:t>
      </w:r>
    </w:p>
    <w:p w:rsidR="00000000" w:rsidDel="00000000" w:rsidP="00000000" w:rsidRDefault="00000000" w:rsidRPr="00000000" w14:paraId="000000BF">
      <w:pPr>
        <w:rPr>
          <w:sz w:val="22"/>
          <w:szCs w:val="22"/>
        </w:rPr>
      </w:pPr>
      <w:r w:rsidDel="00000000" w:rsidR="00000000" w:rsidRPr="00000000">
        <w:rPr>
          <w:sz w:val="22"/>
          <w:szCs w:val="22"/>
          <w:rtl w:val="0"/>
        </w:rPr>
        <w:t xml:space="preserve">The full responsibilities of the DSL an</w:t>
      </w:r>
      <w:r w:rsidDel="00000000" w:rsidR="00000000" w:rsidRPr="00000000">
        <w:rPr>
          <w:sz w:val="22"/>
          <w:szCs w:val="22"/>
          <w:highlight w:val="white"/>
          <w:rtl w:val="0"/>
        </w:rPr>
        <w:t xml:space="preserve">d deputies ar</w:t>
      </w:r>
      <w:r w:rsidDel="00000000" w:rsidR="00000000" w:rsidRPr="00000000">
        <w:rPr>
          <w:sz w:val="22"/>
          <w:szCs w:val="22"/>
          <w:rtl w:val="0"/>
        </w:rPr>
        <w:t xml:space="preserve">e set out in their job description.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2"/>
          <w:szCs w:val="22"/>
          <w:u w:val="none"/>
          <w:shd w:fill="auto" w:val="clear"/>
          <w:vertAlign w:val="baseline"/>
        </w:rPr>
      </w:pPr>
      <w:r w:rsidDel="00000000" w:rsidR="00000000" w:rsidRPr="00000000">
        <w:rPr>
          <w:rFonts w:ascii="Arial" w:cs="Arial" w:eastAsia="Arial" w:hAnsi="Arial"/>
          <w:b w:val="1"/>
          <w:i w:val="0"/>
          <w:smallCaps w:val="0"/>
          <w:strike w:val="0"/>
          <w:color w:val="12263f"/>
          <w:sz w:val="22"/>
          <w:szCs w:val="22"/>
          <w:u w:val="none"/>
          <w:shd w:fill="auto" w:val="clear"/>
          <w:vertAlign w:val="baseline"/>
          <w:rtl w:val="0"/>
        </w:rPr>
        <w:t xml:space="preserve">5.3 The governing board</w:t>
      </w:r>
    </w:p>
    <w:p w:rsidR="00000000" w:rsidDel="00000000" w:rsidP="00000000" w:rsidRDefault="00000000" w:rsidRPr="00000000" w14:paraId="000000C1">
      <w:pPr>
        <w:rPr>
          <w:sz w:val="22"/>
          <w:szCs w:val="22"/>
        </w:rPr>
      </w:pPr>
      <w:r w:rsidDel="00000000" w:rsidR="00000000" w:rsidRPr="00000000">
        <w:rPr>
          <w:sz w:val="22"/>
          <w:szCs w:val="22"/>
          <w:rtl w:val="0"/>
        </w:rPr>
        <w:t xml:space="preserve">The governing body will:</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a whole-school approach to safeguarding, ensuring that safeguarding and child protection are at the forefront of, and underpin, all relevant aspects of process and policy development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and approve this policy at each review, ensuring it complies with the law, and hold the headteacher to account for its implementation</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its obligations under the Human Rights Act 1998, the Equality Act 2010 (including the Public Sector Equality Duty), and our school’s local multi-agency safeguarding arrangements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staff undergo safeguarding and child protection training, including online safety, and that such training is regularly updated and is in line with advice from the safeguarding partners</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has appropriate filtering and monitoring systems in place, and review their effectiveness. This includes:</w:t>
      </w:r>
    </w:p>
    <w:p w:rsidR="00000000" w:rsidDel="00000000" w:rsidP="00000000" w:rsidRDefault="00000000" w:rsidRPr="00000000" w14:paraId="000000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Reviewing the </w:t>
      </w:r>
      <w:hyperlink r:id="rId29">
        <w:r w:rsidDel="00000000" w:rsidR="00000000" w:rsidRPr="00000000">
          <w:rPr>
            <w:rFonts w:ascii="Arial" w:cs="Arial" w:eastAsia="Arial" w:hAnsi="Arial"/>
            <w:b w:val="0"/>
            <w:i w:val="0"/>
            <w:smallCaps w:val="0"/>
            <w:strike w:val="0"/>
            <w:color w:val="0072cc"/>
            <w:sz w:val="22"/>
            <w:szCs w:val="22"/>
            <w:u w:val="single"/>
            <w:shd w:fill="auto" w:val="clear"/>
            <w:vertAlign w:val="baseline"/>
            <w:rtl w:val="0"/>
          </w:rPr>
          <w:t xml:space="preserve">DfE’s filtering and monitoring standards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discussing with IT staff and service providers what needs to be done to support the school in meeting these standards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the appropriate status and authority to carry out their job, including additional time, funding, training, resources and support </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 is a running and interrelated theme within the whole-school approach to safeguarding and related policies </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lead authority for safeguarding, including online safety and understanding the filtering and monitoring systems and processes in place </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policy reflects that children with SEND, or certain medical or physical health conditions, can face additional barriers to any abuse or neglect being recognised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another body is providing services or activities (regardless of whether or not the children who attend these services/activities are children on the school roll):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assurance that the other body has appropriate safeguarding and child protection policies/procedures in place, and inspect them if needed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there are arrangements for the body to liaise with the school about safeguarding arrangements, where appropriate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safeguarding requirements are a condition of using the school premises, and that any agreement to use the premises would be terminated if the other body fails to comply </w:t>
      </w:r>
    </w:p>
    <w:p w:rsidR="00000000" w:rsidDel="00000000" w:rsidP="00000000" w:rsidRDefault="00000000" w:rsidRPr="00000000" w14:paraId="000000D3">
      <w:pPr>
        <w:rPr>
          <w:sz w:val="22"/>
          <w:szCs w:val="22"/>
        </w:rPr>
      </w:pPr>
      <w:r w:rsidDel="00000000" w:rsidR="00000000" w:rsidRPr="00000000">
        <w:rPr>
          <w:sz w:val="22"/>
          <w:szCs w:val="22"/>
          <w:rtl w:val="0"/>
        </w:rPr>
        <w:t xml:space="preserve">The chair of governors will act as the ‘case manager’ in the event that an allegation of abuse is made against the headteacher, where appropriate (see appendix 3). </w:t>
      </w:r>
    </w:p>
    <w:p w:rsidR="00000000" w:rsidDel="00000000" w:rsidP="00000000" w:rsidRDefault="00000000" w:rsidRPr="00000000" w14:paraId="000000D4">
      <w:pPr>
        <w:rPr>
          <w:sz w:val="22"/>
          <w:szCs w:val="22"/>
        </w:rPr>
      </w:pPr>
      <w:r w:rsidDel="00000000" w:rsidR="00000000" w:rsidRPr="00000000">
        <w:rPr>
          <w:sz w:val="22"/>
          <w:szCs w:val="22"/>
          <w:rtl w:val="0"/>
        </w:rPr>
        <w:t xml:space="preserve">All governors will read Keeping Children Safe in Education in its entirety. </w:t>
      </w:r>
    </w:p>
    <w:p w:rsidR="00000000" w:rsidDel="00000000" w:rsidP="00000000" w:rsidRDefault="00000000" w:rsidRPr="00000000" w14:paraId="000000D5">
      <w:pPr>
        <w:rPr>
          <w:sz w:val="22"/>
          <w:szCs w:val="22"/>
        </w:rPr>
      </w:pPr>
      <w:r w:rsidDel="00000000" w:rsidR="00000000" w:rsidRPr="00000000">
        <w:rPr>
          <w:sz w:val="22"/>
          <w:szCs w:val="22"/>
          <w:rtl w:val="0"/>
        </w:rPr>
        <w:t xml:space="preserve">Section 15 of this policy has information on how governors are supported to fulfil their role.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5.4 The headteacher</w:t>
      </w:r>
    </w:p>
    <w:p w:rsidR="00000000" w:rsidDel="00000000" w:rsidP="00000000" w:rsidRDefault="00000000" w:rsidRPr="00000000" w14:paraId="000000D7">
      <w:pPr>
        <w:rPr>
          <w:sz w:val="22"/>
          <w:szCs w:val="22"/>
        </w:rPr>
      </w:pPr>
      <w:r w:rsidDel="00000000" w:rsidR="00000000" w:rsidRPr="00000000">
        <w:rPr>
          <w:sz w:val="22"/>
          <w:szCs w:val="22"/>
          <w:rtl w:val="0"/>
        </w:rPr>
        <w:t xml:space="preserve">The headteacher is responsible for the implementation of this policy, including:</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staff (including temporary staff) and volunteers: </w:t>
      </w:r>
    </w:p>
    <w:p w:rsidR="00000000" w:rsidDel="00000000" w:rsidP="00000000" w:rsidRDefault="00000000" w:rsidRPr="00000000" w14:paraId="000000D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informed of our systems that support safeguarding, including this policy, as part of their induction</w:t>
      </w:r>
    </w:p>
    <w:p w:rsidR="00000000" w:rsidDel="00000000" w:rsidP="00000000" w:rsidRDefault="00000000" w:rsidRPr="00000000" w14:paraId="000000D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and follow the procedures included in this policy, particularly those concerning referrals of cases of suspected abuse and neglect </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this policy to parents/carers when their child joins the school and via the school website</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as the ‘case manager’ in the event of an allegation of abuse made against another member of staff or volunteer, where appropriate (see appendix 3)</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decisions regarding all low-level concerns, though they may wish to collaborate with the DSL on this</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relevant staffing ratios are met, where applicable</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each child in the Early Years Foundation Stage is assigned a key person</w:t>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bookmarkStart w:colFirst="0" w:colLast="0" w:name="_4d34og8"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Overseeing the safe use of technology, mobile phones and cameras in the setting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5.5 Virtual school heads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Virtual school heads have a non-statutory responsibility for the strategic oversight of the educational attendance, attainment and progress of pupils with a social worker.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should also identify and engage with key professionals, e.g. DSLs, special educational needs co-ordinators (SENCOs), social workers, mental health leads and others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1"/>
        <w:rPr>
          <w:color w:val="000000"/>
        </w:rPr>
      </w:pPr>
      <w:bookmarkStart w:colFirst="0" w:colLast="0" w:name="_2s8eyo1" w:id="14"/>
      <w:bookmarkEnd w:id="14"/>
      <w:r w:rsidDel="00000000" w:rsidR="00000000" w:rsidRPr="00000000">
        <w:rPr>
          <w:color w:val="000000"/>
          <w:rtl w:val="0"/>
        </w:rPr>
        <w:t xml:space="preserve">6. Confidentiality</w:t>
      </w:r>
    </w:p>
    <w:p w:rsidR="00000000" w:rsidDel="00000000" w:rsidP="00000000" w:rsidRDefault="00000000" w:rsidRPr="00000000" w14:paraId="000000E7">
      <w:pP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See also Data Protection Policy</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You should note that:</w:t>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Timely information sharing is essential to effective safeguarding</w:t>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Fears about sharing information must not be allowed to stand in the way of the need to promote the welfare, and protect the safety, of children</w:t>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Data Protection Act (DPA) 2018 and the UK GDPR do not prevent, or limit, the sharing of information for the purposes of keeping children safe</w:t>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Staff should never promise a child that they will not tell anyone about a report of abuse, as this may not be in the child’s best interests</w:t>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a victim asks the school not to tell anyone about the sexual violence or sexual harassment: </w:t>
      </w:r>
    </w:p>
    <w:p w:rsidR="00000000" w:rsidDel="00000000" w:rsidP="00000000" w:rsidRDefault="00000000" w:rsidRPr="00000000" w14:paraId="000000E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There’s no definitive answer, because even if a victim doesn’t consent to sharing information, staff may still lawfully share it if there’s another legal basis under the UK GDPR that applies</w:t>
      </w:r>
    </w:p>
    <w:p w:rsidR="00000000" w:rsidDel="00000000" w:rsidP="00000000" w:rsidRDefault="00000000" w:rsidRPr="00000000" w14:paraId="000000F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DSL will have to balance the victim’s wishes against their duty to protect the victim and other children </w:t>
      </w:r>
    </w:p>
    <w:p w:rsidR="00000000" w:rsidDel="00000000" w:rsidP="00000000" w:rsidRDefault="00000000" w:rsidRPr="00000000" w14:paraId="000000F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DSL should consider that: </w:t>
      </w:r>
    </w:p>
    <w:p w:rsidR="00000000" w:rsidDel="00000000" w:rsidP="00000000" w:rsidRDefault="00000000" w:rsidRPr="00000000" w14:paraId="000000F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Parents or carers should normally be informed (unless this would put the victim at greater risk) </w:t>
      </w:r>
    </w:p>
    <w:p w:rsidR="00000000" w:rsidDel="00000000" w:rsidP="00000000" w:rsidRDefault="00000000" w:rsidRPr="00000000" w14:paraId="000000F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basic safeguarding principle is: if a child is at risk of harm, is in immediate danger, or has been harmed, a referral should be made to local authority children’s social care </w:t>
      </w:r>
    </w:p>
    <w:p w:rsidR="00000000" w:rsidDel="00000000" w:rsidP="00000000" w:rsidRDefault="00000000" w:rsidRPr="00000000" w14:paraId="000000F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0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Regarding anonymity, all staff will: </w:t>
      </w:r>
    </w:p>
    <w:p w:rsidR="00000000" w:rsidDel="00000000" w:rsidP="00000000" w:rsidRDefault="00000000" w:rsidRPr="00000000" w14:paraId="000000F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Be aware of anonymity, witness support and the criminal process in general where an allegation of sexual violence or sexual harassment is progressing through the criminal justice system </w:t>
      </w:r>
    </w:p>
    <w:p w:rsidR="00000000" w:rsidDel="00000000" w:rsidP="00000000" w:rsidRDefault="00000000" w:rsidRPr="00000000" w14:paraId="000000F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rsidR="00000000" w:rsidDel="00000000" w:rsidP="00000000" w:rsidRDefault="00000000" w:rsidRPr="00000000" w14:paraId="000000F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Consider the potential impact of social media in facilitating the spreading of rumours and exposing victims’ identities</w:t>
      </w:r>
    </w:p>
    <w:p w:rsidR="00000000" w:rsidDel="00000000" w:rsidP="00000000" w:rsidRDefault="00000000" w:rsidRPr="00000000" w14:paraId="000000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government’s </w:t>
      </w:r>
      <w:hyperlink r:id="rId30">
        <w:r w:rsidDel="00000000" w:rsidR="00000000" w:rsidRPr="00000000">
          <w:rPr>
            <w:rFonts w:ascii="Arial" w:cs="Arial" w:eastAsia="Arial" w:hAnsi="Arial"/>
            <w:b w:val="0"/>
            <w:i w:val="0"/>
            <w:smallCaps w:val="0"/>
            <w:strike w:val="0"/>
            <w:color w:val="0072cc"/>
            <w:sz w:val="22"/>
            <w:szCs w:val="22"/>
            <w:highlight w:val="white"/>
            <w:u w:val="single"/>
            <w:vertAlign w:val="baseline"/>
            <w:rtl w:val="0"/>
          </w:rPr>
          <w:t xml:space="preserve">information sharing advice for safeguarding practitioners</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includes 7 ‘golden rules’ for sharing information, and will support staff who have to make decisions about sharing information</w:t>
      </w:r>
    </w:p>
    <w:p w:rsidR="00000000" w:rsidDel="00000000" w:rsidP="00000000" w:rsidRDefault="00000000" w:rsidRPr="00000000" w14:paraId="000000F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staff are in any doubt about sharing information, they should speak to the DSL (or deputy)</w:t>
      </w:r>
    </w:p>
    <w:p w:rsidR="00000000" w:rsidDel="00000000" w:rsidP="00000000" w:rsidRDefault="00000000" w:rsidRPr="00000000" w14:paraId="000000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Confidentiality is also addressed in this policy with respect to record-keeping in section 15, and allegations of abuse against staff in appendix 3 </w:t>
        <w:br w:type="textWrapping"/>
      </w:r>
    </w:p>
    <w:p w:rsidR="00000000" w:rsidDel="00000000" w:rsidP="00000000" w:rsidRDefault="00000000" w:rsidRPr="00000000" w14:paraId="000000FC">
      <w:pPr>
        <w:pStyle w:val="Heading1"/>
        <w:rPr>
          <w:color w:val="000000"/>
        </w:rPr>
      </w:pPr>
      <w:bookmarkStart w:colFirst="0" w:colLast="0" w:name="_17dp8vu" w:id="15"/>
      <w:bookmarkEnd w:id="15"/>
      <w:r w:rsidDel="00000000" w:rsidR="00000000" w:rsidRPr="00000000">
        <w:rPr>
          <w:color w:val="000000"/>
          <w:rtl w:val="0"/>
        </w:rPr>
        <w:t xml:space="preserve">7. Recognising abuse and taking action</w:t>
      </w:r>
    </w:p>
    <w:p w:rsidR="00000000" w:rsidDel="00000000" w:rsidP="00000000" w:rsidRDefault="00000000" w:rsidRPr="00000000" w14:paraId="000000FD">
      <w:pPr>
        <w:rPr>
          <w:sz w:val="22"/>
          <w:szCs w:val="22"/>
        </w:rPr>
      </w:pPr>
      <w:r w:rsidDel="00000000" w:rsidR="00000000" w:rsidRPr="00000000">
        <w:rPr>
          <w:sz w:val="22"/>
          <w:szCs w:val="22"/>
          <w:rtl w:val="0"/>
        </w:rPr>
        <w:t xml:space="preserve">All staff are expected to be able to identify and recognise all forms of abuse, neglect and exploitation and shall be alert to the potential need for early help for a child who:</w:t>
      </w:r>
    </w:p>
    <w:p w:rsidR="00000000" w:rsidDel="00000000" w:rsidP="00000000" w:rsidRDefault="00000000" w:rsidRPr="00000000" w14:paraId="000000FE">
      <w:pPr>
        <w:numPr>
          <w:ilvl w:val="0"/>
          <w:numId w:val="6"/>
        </w:numPr>
        <w:ind w:left="340" w:hanging="211"/>
        <w:rPr>
          <w:sz w:val="22"/>
          <w:szCs w:val="22"/>
        </w:rPr>
      </w:pPr>
      <w:bookmarkStart w:colFirst="0" w:colLast="0" w:name="_3rdcrjn" w:id="16"/>
      <w:bookmarkEnd w:id="16"/>
      <w:r w:rsidDel="00000000" w:rsidR="00000000" w:rsidRPr="00000000">
        <w:rPr>
          <w:sz w:val="22"/>
          <w:szCs w:val="22"/>
          <w:rtl w:val="0"/>
        </w:rPr>
        <w:t xml:space="preserve">Is disabled </w:t>
      </w:r>
    </w:p>
    <w:p w:rsidR="00000000" w:rsidDel="00000000" w:rsidP="00000000" w:rsidRDefault="00000000" w:rsidRPr="00000000" w14:paraId="000000FF">
      <w:pPr>
        <w:numPr>
          <w:ilvl w:val="0"/>
          <w:numId w:val="6"/>
        </w:numPr>
        <w:ind w:left="340" w:hanging="211"/>
        <w:rPr>
          <w:sz w:val="22"/>
          <w:szCs w:val="22"/>
        </w:rPr>
      </w:pPr>
      <w:r w:rsidDel="00000000" w:rsidR="00000000" w:rsidRPr="00000000">
        <w:rPr>
          <w:sz w:val="22"/>
          <w:szCs w:val="22"/>
          <w:rtl w:val="0"/>
        </w:rPr>
        <w:t xml:space="preserve">Has special educational needs (whether or not they have a statutory education health and care (EHC) plan)</w:t>
      </w:r>
    </w:p>
    <w:p w:rsidR="00000000" w:rsidDel="00000000" w:rsidP="00000000" w:rsidRDefault="00000000" w:rsidRPr="00000000" w14:paraId="00000100">
      <w:pPr>
        <w:numPr>
          <w:ilvl w:val="0"/>
          <w:numId w:val="6"/>
        </w:numPr>
        <w:ind w:left="340" w:hanging="211"/>
        <w:rPr>
          <w:sz w:val="22"/>
          <w:szCs w:val="22"/>
        </w:rPr>
      </w:pPr>
      <w:r w:rsidDel="00000000" w:rsidR="00000000" w:rsidRPr="00000000">
        <w:rPr>
          <w:sz w:val="22"/>
          <w:szCs w:val="22"/>
          <w:rtl w:val="0"/>
        </w:rPr>
        <w:t xml:space="preserve">Is a young carer</w:t>
      </w:r>
    </w:p>
    <w:p w:rsidR="00000000" w:rsidDel="00000000" w:rsidP="00000000" w:rsidRDefault="00000000" w:rsidRPr="00000000" w14:paraId="00000101">
      <w:pPr>
        <w:numPr>
          <w:ilvl w:val="0"/>
          <w:numId w:val="6"/>
        </w:numPr>
        <w:ind w:left="340" w:hanging="211"/>
        <w:rPr>
          <w:sz w:val="22"/>
          <w:szCs w:val="22"/>
        </w:rPr>
      </w:pPr>
      <w:r w:rsidDel="00000000" w:rsidR="00000000" w:rsidRPr="00000000">
        <w:rPr>
          <w:sz w:val="22"/>
          <w:szCs w:val="22"/>
          <w:rtl w:val="0"/>
        </w:rPr>
        <w:t xml:space="preserve">Is bereaved</w:t>
      </w:r>
    </w:p>
    <w:p w:rsidR="00000000" w:rsidDel="00000000" w:rsidP="00000000" w:rsidRDefault="00000000" w:rsidRPr="00000000" w14:paraId="00000102">
      <w:pPr>
        <w:numPr>
          <w:ilvl w:val="0"/>
          <w:numId w:val="6"/>
        </w:numPr>
        <w:ind w:left="340" w:hanging="211"/>
        <w:rPr>
          <w:sz w:val="22"/>
          <w:szCs w:val="22"/>
        </w:rPr>
      </w:pPr>
      <w:r w:rsidDel="00000000" w:rsidR="00000000" w:rsidRPr="00000000">
        <w:rPr>
          <w:sz w:val="22"/>
          <w:szCs w:val="22"/>
          <w:rtl w:val="0"/>
        </w:rPr>
        <w:t xml:space="preserve">Is showing signs of being drawn into anti-social or criminal behaviour, including being affected by gangs and county lines and organised crime groups and/or serious violence, including knife crime</w:t>
      </w:r>
    </w:p>
    <w:p w:rsidR="00000000" w:rsidDel="00000000" w:rsidP="00000000" w:rsidRDefault="00000000" w:rsidRPr="00000000" w14:paraId="00000103">
      <w:pPr>
        <w:numPr>
          <w:ilvl w:val="0"/>
          <w:numId w:val="6"/>
        </w:numPr>
        <w:ind w:left="340" w:hanging="211"/>
        <w:rPr>
          <w:sz w:val="22"/>
          <w:szCs w:val="22"/>
        </w:rPr>
      </w:pPr>
      <w:r w:rsidDel="00000000" w:rsidR="00000000" w:rsidRPr="00000000">
        <w:rPr>
          <w:sz w:val="22"/>
          <w:szCs w:val="22"/>
          <w:rtl w:val="0"/>
        </w:rPr>
        <w:t xml:space="preserve">Is frequently missing/goes missing from education, care or home</w:t>
      </w:r>
    </w:p>
    <w:p w:rsidR="00000000" w:rsidDel="00000000" w:rsidP="00000000" w:rsidRDefault="00000000" w:rsidRPr="00000000" w14:paraId="00000104">
      <w:pPr>
        <w:numPr>
          <w:ilvl w:val="0"/>
          <w:numId w:val="6"/>
        </w:numPr>
        <w:ind w:left="340" w:hanging="211"/>
        <w:rPr>
          <w:sz w:val="22"/>
          <w:szCs w:val="22"/>
        </w:rPr>
      </w:pPr>
      <w:r w:rsidDel="00000000" w:rsidR="00000000" w:rsidRPr="00000000">
        <w:rPr>
          <w:sz w:val="22"/>
          <w:szCs w:val="22"/>
          <w:rtl w:val="0"/>
        </w:rPr>
        <w:t xml:space="preserve">Is at risk of modern slavery, trafficking, sexual and/or criminal exploitation</w:t>
      </w:r>
    </w:p>
    <w:p w:rsidR="00000000" w:rsidDel="00000000" w:rsidP="00000000" w:rsidRDefault="00000000" w:rsidRPr="00000000" w14:paraId="00000105">
      <w:pPr>
        <w:numPr>
          <w:ilvl w:val="0"/>
          <w:numId w:val="6"/>
        </w:numPr>
        <w:ind w:left="340" w:hanging="211"/>
        <w:rPr>
          <w:sz w:val="22"/>
          <w:szCs w:val="22"/>
        </w:rPr>
      </w:pPr>
      <w:r w:rsidDel="00000000" w:rsidR="00000000" w:rsidRPr="00000000">
        <w:rPr>
          <w:sz w:val="22"/>
          <w:szCs w:val="22"/>
          <w:rtl w:val="0"/>
        </w:rPr>
        <w:t xml:space="preserve">Is at risk of being radicalised or exploited</w:t>
      </w:r>
    </w:p>
    <w:p w:rsidR="00000000" w:rsidDel="00000000" w:rsidP="00000000" w:rsidRDefault="00000000" w:rsidRPr="00000000" w14:paraId="00000106">
      <w:pPr>
        <w:numPr>
          <w:ilvl w:val="0"/>
          <w:numId w:val="6"/>
        </w:numPr>
        <w:ind w:left="340" w:hanging="211"/>
        <w:rPr>
          <w:sz w:val="22"/>
          <w:szCs w:val="22"/>
        </w:rPr>
      </w:pPr>
      <w:r w:rsidDel="00000000" w:rsidR="00000000" w:rsidRPr="00000000">
        <w:rPr>
          <w:sz w:val="22"/>
          <w:szCs w:val="22"/>
          <w:rtl w:val="0"/>
        </w:rPr>
        <w:t xml:space="preserve">Is viewing problematic and/or inappropriate online content (for example, linked to violence), or developing inappropriate relationships online</w:t>
      </w:r>
    </w:p>
    <w:p w:rsidR="00000000" w:rsidDel="00000000" w:rsidP="00000000" w:rsidRDefault="00000000" w:rsidRPr="00000000" w14:paraId="00000107">
      <w:pPr>
        <w:numPr>
          <w:ilvl w:val="0"/>
          <w:numId w:val="6"/>
        </w:numPr>
        <w:ind w:left="340" w:hanging="211"/>
        <w:rPr>
          <w:sz w:val="22"/>
          <w:szCs w:val="22"/>
        </w:rPr>
      </w:pPr>
      <w:r w:rsidDel="00000000" w:rsidR="00000000" w:rsidRPr="00000000">
        <w:rPr>
          <w:sz w:val="22"/>
          <w:szCs w:val="22"/>
          <w:rtl w:val="0"/>
        </w:rPr>
        <w:t xml:space="preserve">Is in a family circumstance presenting challenges for the child, such as drug and alcohol misuse, adult mental health issues and domestic abuse</w:t>
      </w:r>
    </w:p>
    <w:p w:rsidR="00000000" w:rsidDel="00000000" w:rsidP="00000000" w:rsidRDefault="00000000" w:rsidRPr="00000000" w14:paraId="00000108">
      <w:pPr>
        <w:numPr>
          <w:ilvl w:val="0"/>
          <w:numId w:val="6"/>
        </w:numPr>
        <w:ind w:left="340" w:hanging="211"/>
        <w:rPr>
          <w:sz w:val="22"/>
          <w:szCs w:val="22"/>
        </w:rPr>
      </w:pPr>
      <w:r w:rsidDel="00000000" w:rsidR="00000000" w:rsidRPr="00000000">
        <w:rPr>
          <w:sz w:val="22"/>
          <w:szCs w:val="22"/>
          <w:rtl w:val="0"/>
        </w:rPr>
        <w:t xml:space="preserve">Is misusing drugs or alcohol </w:t>
      </w:r>
    </w:p>
    <w:p w:rsidR="00000000" w:rsidDel="00000000" w:rsidP="00000000" w:rsidRDefault="00000000" w:rsidRPr="00000000" w14:paraId="00000109">
      <w:pPr>
        <w:numPr>
          <w:ilvl w:val="0"/>
          <w:numId w:val="6"/>
        </w:numPr>
        <w:ind w:left="340" w:hanging="211"/>
        <w:rPr>
          <w:sz w:val="22"/>
          <w:szCs w:val="22"/>
        </w:rPr>
      </w:pPr>
      <w:r w:rsidDel="00000000" w:rsidR="00000000" w:rsidRPr="00000000">
        <w:rPr>
          <w:sz w:val="22"/>
          <w:szCs w:val="22"/>
          <w:rtl w:val="0"/>
        </w:rPr>
        <w:t xml:space="preserve">Is suffering from mental ill health</w:t>
      </w:r>
    </w:p>
    <w:p w:rsidR="00000000" w:rsidDel="00000000" w:rsidP="00000000" w:rsidRDefault="00000000" w:rsidRPr="00000000" w14:paraId="0000010A">
      <w:pPr>
        <w:numPr>
          <w:ilvl w:val="0"/>
          <w:numId w:val="6"/>
        </w:numPr>
        <w:ind w:left="340" w:hanging="211"/>
        <w:rPr>
          <w:sz w:val="22"/>
          <w:szCs w:val="22"/>
        </w:rPr>
      </w:pPr>
      <w:r w:rsidDel="00000000" w:rsidR="00000000" w:rsidRPr="00000000">
        <w:rPr>
          <w:sz w:val="22"/>
          <w:szCs w:val="22"/>
          <w:rtl w:val="0"/>
        </w:rPr>
        <w:t xml:space="preserve">Has returned home to their family from care</w:t>
      </w:r>
    </w:p>
    <w:p w:rsidR="00000000" w:rsidDel="00000000" w:rsidP="00000000" w:rsidRDefault="00000000" w:rsidRPr="00000000" w14:paraId="0000010B">
      <w:pPr>
        <w:numPr>
          <w:ilvl w:val="0"/>
          <w:numId w:val="6"/>
        </w:numPr>
        <w:ind w:left="340" w:hanging="211"/>
        <w:rPr>
          <w:sz w:val="22"/>
          <w:szCs w:val="22"/>
        </w:rPr>
      </w:pPr>
      <w:bookmarkStart w:colFirst="0" w:colLast="0" w:name="_26in1rg" w:id="17"/>
      <w:bookmarkEnd w:id="17"/>
      <w:r w:rsidDel="00000000" w:rsidR="00000000" w:rsidRPr="00000000">
        <w:rPr>
          <w:sz w:val="22"/>
          <w:szCs w:val="22"/>
          <w:rtl w:val="0"/>
        </w:rPr>
        <w:t xml:space="preserve">Is at risk of so-called ‘honour’-based abuse such as female genital mutilation (FGM) or forced marriage</w:t>
      </w:r>
    </w:p>
    <w:p w:rsidR="00000000" w:rsidDel="00000000" w:rsidP="00000000" w:rsidRDefault="00000000" w:rsidRPr="00000000" w14:paraId="0000010C">
      <w:pPr>
        <w:numPr>
          <w:ilvl w:val="0"/>
          <w:numId w:val="6"/>
        </w:numPr>
        <w:ind w:left="340" w:hanging="211"/>
        <w:rPr>
          <w:sz w:val="22"/>
          <w:szCs w:val="22"/>
        </w:rPr>
      </w:pPr>
      <w:r w:rsidDel="00000000" w:rsidR="00000000" w:rsidRPr="00000000">
        <w:rPr>
          <w:sz w:val="22"/>
          <w:szCs w:val="22"/>
          <w:rtl w:val="0"/>
        </w:rPr>
        <w:t xml:space="preserve">Is a privately fostered child</w:t>
      </w:r>
    </w:p>
    <w:p w:rsidR="00000000" w:rsidDel="00000000" w:rsidP="00000000" w:rsidRDefault="00000000" w:rsidRPr="00000000" w14:paraId="0000010D">
      <w:pPr>
        <w:numPr>
          <w:ilvl w:val="0"/>
          <w:numId w:val="6"/>
        </w:numPr>
        <w:ind w:left="340" w:hanging="211"/>
        <w:rPr>
          <w:sz w:val="22"/>
          <w:szCs w:val="22"/>
        </w:rPr>
      </w:pPr>
      <w:r w:rsidDel="00000000" w:rsidR="00000000" w:rsidRPr="00000000">
        <w:rPr>
          <w:sz w:val="22"/>
          <w:szCs w:val="22"/>
          <w:rtl w:val="0"/>
        </w:rPr>
        <w:t xml:space="preserve">Has a parent or carer in custody or is affected by parental offending</w:t>
      </w:r>
    </w:p>
    <w:p w:rsidR="00000000" w:rsidDel="00000000" w:rsidP="00000000" w:rsidRDefault="00000000" w:rsidRPr="00000000" w14:paraId="0000010E">
      <w:pPr>
        <w:numPr>
          <w:ilvl w:val="0"/>
          <w:numId w:val="6"/>
        </w:numPr>
        <w:ind w:left="340" w:hanging="211"/>
        <w:rPr>
          <w:sz w:val="22"/>
          <w:szCs w:val="22"/>
        </w:rPr>
      </w:pPr>
      <w:r w:rsidDel="00000000" w:rsidR="00000000" w:rsidRPr="00000000">
        <w:rPr>
          <w:sz w:val="22"/>
          <w:szCs w:val="22"/>
          <w:rtl w:val="0"/>
        </w:rPr>
        <w:t xml:space="preserve">Is missing education, or persistently absent from school, or not in receipt of full-time education</w:t>
      </w:r>
    </w:p>
    <w:p w:rsidR="00000000" w:rsidDel="00000000" w:rsidP="00000000" w:rsidRDefault="00000000" w:rsidRPr="00000000" w14:paraId="0000010F">
      <w:pPr>
        <w:numPr>
          <w:ilvl w:val="0"/>
          <w:numId w:val="6"/>
        </w:numPr>
        <w:ind w:left="340" w:hanging="211"/>
        <w:rPr>
          <w:sz w:val="22"/>
          <w:szCs w:val="22"/>
        </w:rPr>
      </w:pPr>
      <w:r w:rsidDel="00000000" w:rsidR="00000000" w:rsidRPr="00000000">
        <w:rPr>
          <w:sz w:val="22"/>
          <w:szCs w:val="22"/>
          <w:rtl w:val="0"/>
        </w:rPr>
        <w:t xml:space="preserve">Has experienced multiple suspensions and is at risk of, or has been permanently excluded</w:t>
      </w:r>
    </w:p>
    <w:p w:rsidR="00000000" w:rsidDel="00000000" w:rsidP="00000000" w:rsidRDefault="00000000" w:rsidRPr="00000000" w14:paraId="00000110">
      <w:pPr>
        <w:numPr>
          <w:ilvl w:val="0"/>
          <w:numId w:val="6"/>
        </w:numPr>
        <w:ind w:left="340" w:hanging="211"/>
        <w:rPr>
          <w:sz w:val="22"/>
          <w:szCs w:val="22"/>
        </w:rPr>
      </w:pPr>
      <w:r w:rsidDel="00000000" w:rsidR="00000000" w:rsidRPr="00000000">
        <w:rPr>
          <w:sz w:val="22"/>
          <w:szCs w:val="22"/>
          <w:rtl w:val="0"/>
        </w:rPr>
        <w:t xml:space="preserve">Staff, volunteers and governors must follow the procedures set out below in the event of a safeguarding issue.</w:t>
      </w:r>
    </w:p>
    <w:p w:rsidR="00000000" w:rsidDel="00000000" w:rsidP="00000000" w:rsidRDefault="00000000" w:rsidRPr="00000000" w14:paraId="00000111">
      <w:pPr>
        <w:rPr>
          <w:sz w:val="22"/>
          <w:szCs w:val="22"/>
        </w:rPr>
      </w:pPr>
      <w:r w:rsidDel="00000000" w:rsidR="00000000" w:rsidRPr="00000000">
        <w:rPr>
          <w:sz w:val="22"/>
          <w:szCs w:val="22"/>
          <w:rtl w:val="0"/>
        </w:rPr>
        <w:t xml:space="preserve">Please note – in this and subsequent sections, you should take any references to the DSL to mean “the DSL (or deputy DSL)”.</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7.1 If a child is suffering or likely to suffer harm, or in immediate danger</w:t>
      </w:r>
    </w:p>
    <w:p w:rsidR="00000000" w:rsidDel="00000000" w:rsidP="00000000" w:rsidRDefault="00000000" w:rsidRPr="00000000" w14:paraId="00000113">
      <w:pPr>
        <w:rPr>
          <w:sz w:val="22"/>
          <w:szCs w:val="22"/>
        </w:rPr>
      </w:pPr>
      <w:r w:rsidDel="00000000" w:rsidR="00000000" w:rsidRPr="00000000">
        <w:rPr>
          <w:sz w:val="22"/>
          <w:szCs w:val="22"/>
          <w:rtl w:val="0"/>
        </w:rPr>
        <w:t xml:space="preserve">Make a referral to local authority children’s social care and/or the police </w:t>
      </w:r>
      <w:r w:rsidDel="00000000" w:rsidR="00000000" w:rsidRPr="00000000">
        <w:rPr>
          <w:b w:val="1"/>
          <w:sz w:val="22"/>
          <w:szCs w:val="22"/>
          <w:rtl w:val="0"/>
        </w:rPr>
        <w:t xml:space="preserve">immediately</w:t>
      </w:r>
      <w:r w:rsidDel="00000000" w:rsidR="00000000" w:rsidRPr="00000000">
        <w:rPr>
          <w:sz w:val="22"/>
          <w:szCs w:val="22"/>
          <w:rtl w:val="0"/>
        </w:rPr>
        <w:t xml:space="preserve"> if you believe a child is suffering or likely to suffer from harm, or is in immediate danger. </w:t>
      </w:r>
      <w:r w:rsidDel="00000000" w:rsidR="00000000" w:rsidRPr="00000000">
        <w:rPr>
          <w:b w:val="1"/>
          <w:sz w:val="22"/>
          <w:szCs w:val="22"/>
          <w:rtl w:val="0"/>
        </w:rPr>
        <w:t xml:space="preserve">Anyone can make a referral.</w:t>
      </w:r>
      <w:r w:rsidDel="00000000" w:rsidR="00000000" w:rsidRPr="00000000">
        <w:rPr>
          <w:rtl w:val="0"/>
        </w:rPr>
      </w:r>
    </w:p>
    <w:p w:rsidR="00000000" w:rsidDel="00000000" w:rsidP="00000000" w:rsidRDefault="00000000" w:rsidRPr="00000000" w14:paraId="00000114">
      <w:pPr>
        <w:rPr>
          <w:i w:val="0"/>
          <w:smallCaps w:val="0"/>
          <w:strike w:val="0"/>
          <w:color w:val="000000"/>
          <w:sz w:val="22"/>
          <w:szCs w:val="22"/>
          <w:highlight w:val="yellow"/>
          <w:u w:val="none"/>
          <w:vertAlign w:val="baseline"/>
        </w:rPr>
      </w:pPr>
      <w:r w:rsidDel="00000000" w:rsidR="00000000" w:rsidRPr="00000000">
        <w:rPr>
          <w:sz w:val="22"/>
          <w:szCs w:val="22"/>
          <w:rtl w:val="0"/>
        </w:rPr>
        <w:t xml:space="preserve">Tell the DSL (see section 5.2) as soon as possible if you make a referral directly.</w:t>
      </w:r>
      <w:r w:rsidDel="00000000" w:rsidR="00000000" w:rsidRPr="00000000">
        <w:rPr>
          <w:rtl w:val="0"/>
        </w:rPr>
      </w:r>
    </w:p>
    <w:p w:rsidR="00000000" w:rsidDel="00000000" w:rsidP="00000000" w:rsidRDefault="00000000" w:rsidRPr="00000000" w14:paraId="00000115">
      <w:pPr>
        <w:pBdr>
          <w:bottom w:color="auto" w:space="7" w:sz="0" w:val="none"/>
        </w:pBdr>
        <w:shd w:fill="ffffff" w:val="clear"/>
        <w:spacing w:after="0" w:line="336" w:lineRule="auto"/>
        <w:rPr>
          <w:sz w:val="22"/>
          <w:szCs w:val="22"/>
          <w:highlight w:val="white"/>
        </w:rPr>
      </w:pPr>
      <w:r w:rsidDel="00000000" w:rsidR="00000000" w:rsidRPr="00000000">
        <w:rPr>
          <w:sz w:val="22"/>
          <w:szCs w:val="22"/>
          <w:highlight w:val="white"/>
          <w:rtl w:val="0"/>
        </w:rPr>
        <w:t xml:space="preserve">Megan Dumpleton (DO) Blackburn with Darwen Safeguarding Unit, Ground Floor, 10 Duke Street, Blackburn, BB2 1DH </w:t>
      </w:r>
      <w:r w:rsidDel="00000000" w:rsidR="00000000" w:rsidRPr="00000000">
        <w:rPr>
          <w:b w:val="1"/>
          <w:sz w:val="22"/>
          <w:szCs w:val="22"/>
          <w:highlight w:val="white"/>
          <w:rtl w:val="0"/>
        </w:rPr>
        <w:t xml:space="preserve">Tel</w:t>
      </w:r>
      <w:r w:rsidDel="00000000" w:rsidR="00000000" w:rsidRPr="00000000">
        <w:rPr>
          <w:sz w:val="22"/>
          <w:szCs w:val="22"/>
          <w:highlight w:val="white"/>
          <w:rtl w:val="0"/>
        </w:rPr>
        <w:t xml:space="preserve">: 01254 585184</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white"/>
        </w:rPr>
      </w:pPr>
      <w:r w:rsidDel="00000000" w:rsidR="00000000" w:rsidRPr="00000000">
        <w:rPr>
          <w:sz w:val="22"/>
          <w:szCs w:val="22"/>
          <w:highlight w:val="white"/>
          <w:rtl w:val="0"/>
        </w:rPr>
        <w:t xml:space="preserve">https://www.blackburn.gov.uk/children-families-and-young-people/local-authority-designated-officer-lado</w:t>
      </w:r>
    </w:p>
    <w:p w:rsidR="00000000" w:rsidDel="00000000" w:rsidP="00000000" w:rsidRDefault="00000000" w:rsidRPr="00000000" w14:paraId="00000117">
      <w:pPr>
        <w:rPr>
          <w:sz w:val="22"/>
          <w:szCs w:val="22"/>
          <w:highlight w:val="white"/>
        </w:rPr>
      </w:pPr>
      <w:hyperlink r:id="rId31">
        <w:r w:rsidDel="00000000" w:rsidR="00000000" w:rsidRPr="00000000">
          <w:rPr>
            <w:sz w:val="22"/>
            <w:szCs w:val="22"/>
            <w:highlight w:val="white"/>
            <w:u w:val="single"/>
            <w:rtl w:val="0"/>
          </w:rPr>
          <w:t xml:space="preserve">https://www.gov.uk/report-child-abuse-to-local-council</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7.2 If a child makes a disclosure to you</w:t>
      </w:r>
    </w:p>
    <w:p w:rsidR="00000000" w:rsidDel="00000000" w:rsidP="00000000" w:rsidRDefault="00000000" w:rsidRPr="00000000" w14:paraId="00000119">
      <w:pPr>
        <w:rPr>
          <w:sz w:val="22"/>
          <w:szCs w:val="22"/>
        </w:rPr>
      </w:pPr>
      <w:r w:rsidDel="00000000" w:rsidR="00000000" w:rsidRPr="00000000">
        <w:rPr>
          <w:sz w:val="22"/>
          <w:szCs w:val="22"/>
          <w:rtl w:val="0"/>
        </w:rPr>
        <w:t xml:space="preserve">If a child discloses a safeguarding issue to you, you should:</w:t>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 to and believe them. Allow them time to talk freely and do not ask leading questions</w:t>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calm and do not show that you are shocked or upset </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the child they have done the right thing in telling you. Do not tell them they should have told you sooner</w:t>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what will happen next and that you will have to pass this information on. Do not promise to keep it a secret </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up your conversation as soon as possible in the child’s own words. Stick to the facts, and do not put your own judgement on it</w:t>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and date the write-up and pass it on to the DSL. Alternatively, if appropriate, make a referral to local authority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Bear in mind that some children may:</w:t>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feel ready, or know how to tell someone that they are being abused, exploited or neglected</w:t>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recognise their experiences as harmful</w:t>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Feel embarrassed, humiliated or threatened. This could be due to their vulnerability, disability, sexual orientation and/or language barriers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of this should stop you from having a ‘professional curiosity’ and speaking to the DSL if you have concerns about a child.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7.3 If you discover that FGM has taken place or a pupil is at risk of FGM</w:t>
      </w:r>
    </w:p>
    <w:p w:rsidR="00000000" w:rsidDel="00000000" w:rsidP="00000000" w:rsidRDefault="00000000" w:rsidRPr="00000000" w14:paraId="00000126">
      <w:pPr>
        <w:rPr>
          <w:sz w:val="22"/>
          <w:szCs w:val="22"/>
        </w:rPr>
      </w:pPr>
      <w:r w:rsidDel="00000000" w:rsidR="00000000" w:rsidRPr="00000000">
        <w:rPr>
          <w:sz w:val="22"/>
          <w:szCs w:val="22"/>
          <w:rtl w:val="0"/>
        </w:rPr>
        <w:t xml:space="preserve">Keeping Children Safe in Education explains that FGM comprises “all procedures involving partial or total removal of the external female genitalia, or other injury to the female genital organs”.</w:t>
      </w:r>
    </w:p>
    <w:p w:rsidR="00000000" w:rsidDel="00000000" w:rsidP="00000000" w:rsidRDefault="00000000" w:rsidRPr="00000000" w14:paraId="00000127">
      <w:pPr>
        <w:rPr>
          <w:sz w:val="22"/>
          <w:szCs w:val="22"/>
        </w:rPr>
      </w:pPr>
      <w:r w:rsidDel="00000000" w:rsidR="00000000" w:rsidRPr="00000000">
        <w:rPr>
          <w:sz w:val="22"/>
          <w:szCs w:val="22"/>
          <w:rtl w:val="0"/>
        </w:rPr>
        <w:t xml:space="preserve">FGM is illegal in the UK and a form of child abuse with long-lasting, harmful consequences. It is also known as ‘female genital cutting’, ‘circumcision’ or ‘initiation’.</w:t>
      </w:r>
    </w:p>
    <w:p w:rsidR="00000000" w:rsidDel="00000000" w:rsidP="00000000" w:rsidRDefault="00000000" w:rsidRPr="00000000" w14:paraId="00000128">
      <w:pPr>
        <w:rPr>
          <w:sz w:val="22"/>
          <w:szCs w:val="22"/>
        </w:rPr>
      </w:pPr>
      <w:r w:rsidDel="00000000" w:rsidR="00000000" w:rsidRPr="00000000">
        <w:rPr>
          <w:sz w:val="22"/>
          <w:szCs w:val="22"/>
          <w:rtl w:val="0"/>
        </w:rPr>
        <w:t xml:space="preserve">Possible indicators that a pupil has already been subjected to FGM, and factors that suggest a pupil may be at risk, are set out in appendix 4 of this policy. </w:t>
      </w:r>
    </w:p>
    <w:p w:rsidR="00000000" w:rsidDel="00000000" w:rsidP="00000000" w:rsidRDefault="00000000" w:rsidRPr="00000000" w14:paraId="00000129">
      <w:pPr>
        <w:rPr>
          <w:sz w:val="22"/>
          <w:szCs w:val="22"/>
        </w:rPr>
      </w:pPr>
      <w:r w:rsidDel="00000000" w:rsidR="00000000" w:rsidRPr="00000000">
        <w:rPr>
          <w:b w:val="1"/>
          <w:sz w:val="22"/>
          <w:szCs w:val="22"/>
          <w:rtl w:val="0"/>
        </w:rPr>
        <w:t xml:space="preserve">Any teacher</w:t>
      </w:r>
      <w:r w:rsidDel="00000000" w:rsidR="00000000" w:rsidRPr="00000000">
        <w:rPr>
          <w:sz w:val="22"/>
          <w:szCs w:val="22"/>
          <w:rtl w:val="0"/>
        </w:rPr>
        <w:t xml:space="preserve"> who either:</w:t>
      </w:r>
    </w:p>
    <w:p w:rsidR="00000000" w:rsidDel="00000000" w:rsidP="00000000" w:rsidRDefault="00000000" w:rsidRPr="00000000" w14:paraId="0000012A">
      <w:pPr>
        <w:numPr>
          <w:ilvl w:val="0"/>
          <w:numId w:val="5"/>
        </w:numPr>
        <w:ind w:left="774" w:hanging="360"/>
        <w:rPr>
          <w:sz w:val="22"/>
          <w:szCs w:val="22"/>
        </w:rPr>
      </w:pPr>
      <w:r w:rsidDel="00000000" w:rsidR="00000000" w:rsidRPr="00000000">
        <w:rPr>
          <w:sz w:val="22"/>
          <w:szCs w:val="22"/>
          <w:rtl w:val="0"/>
        </w:rPr>
        <w:t xml:space="preserve">Is informed by a girl under 18 that an act of FGM has been carried out on her; or </w:t>
      </w:r>
    </w:p>
    <w:p w:rsidR="00000000" w:rsidDel="00000000" w:rsidP="00000000" w:rsidRDefault="00000000" w:rsidRPr="00000000" w14:paraId="0000012B">
      <w:pPr>
        <w:numPr>
          <w:ilvl w:val="0"/>
          <w:numId w:val="5"/>
        </w:numPr>
        <w:ind w:left="774" w:hanging="360"/>
        <w:rPr>
          <w:sz w:val="22"/>
          <w:szCs w:val="22"/>
        </w:rPr>
      </w:pPr>
      <w:r w:rsidDel="00000000" w:rsidR="00000000" w:rsidRPr="00000000">
        <w:rPr>
          <w:sz w:val="22"/>
          <w:szCs w:val="22"/>
          <w:rtl w:val="0"/>
        </w:rPr>
        <w:t xml:space="preserve">Observes physical signs which appear to show that an act of FGM has been carried out on a girl under 18 and they have no reason to believe that the act was necessary for the girl’s physical or mental health or for purposes connected with labour or birth</w:t>
      </w:r>
    </w:p>
    <w:p w:rsidR="00000000" w:rsidDel="00000000" w:rsidP="00000000" w:rsidRDefault="00000000" w:rsidRPr="00000000" w14:paraId="0000012C">
      <w:pPr>
        <w:rPr>
          <w:sz w:val="22"/>
          <w:szCs w:val="22"/>
        </w:rPr>
      </w:pPr>
      <w:r w:rsidDel="00000000" w:rsidR="00000000" w:rsidRPr="00000000">
        <w:rPr>
          <w:sz w:val="22"/>
          <w:szCs w:val="22"/>
          <w:rtl w:val="0"/>
        </w:rPr>
        <w:t xml:space="preserve">Must immediately report this to the police, personally. This is a mandatory statutory duty, and teachers will face disciplinary sanctions for failing to meet it.</w:t>
      </w:r>
    </w:p>
    <w:p w:rsidR="00000000" w:rsidDel="00000000" w:rsidP="00000000" w:rsidRDefault="00000000" w:rsidRPr="00000000" w14:paraId="0000012D">
      <w:pPr>
        <w:rPr>
          <w:sz w:val="22"/>
          <w:szCs w:val="22"/>
        </w:rPr>
      </w:pPr>
      <w:r w:rsidDel="00000000" w:rsidR="00000000" w:rsidRPr="00000000">
        <w:rPr>
          <w:sz w:val="22"/>
          <w:szCs w:val="22"/>
          <w:rtl w:val="0"/>
        </w:rPr>
        <w:t xml:space="preserve">Unless they have been specifically told not to disclose, they should also discuss the case with the DSL and involve local authority children’s social care as appropriate.</w:t>
      </w:r>
    </w:p>
    <w:p w:rsidR="00000000" w:rsidDel="00000000" w:rsidP="00000000" w:rsidRDefault="00000000" w:rsidRPr="00000000" w14:paraId="0000012E">
      <w:pPr>
        <w:rPr>
          <w:sz w:val="22"/>
          <w:szCs w:val="22"/>
        </w:rPr>
      </w:pPr>
      <w:r w:rsidDel="00000000" w:rsidR="00000000" w:rsidRPr="00000000">
        <w:rPr>
          <w:b w:val="1"/>
          <w:sz w:val="22"/>
          <w:szCs w:val="22"/>
          <w:rtl w:val="0"/>
        </w:rPr>
        <w:t xml:space="preserve">Any other member of staff</w:t>
      </w:r>
      <w:r w:rsidDel="00000000" w:rsidR="00000000" w:rsidRPr="00000000">
        <w:rPr>
          <w:sz w:val="22"/>
          <w:szCs w:val="22"/>
          <w:rtl w:val="0"/>
        </w:rPr>
        <w:t xml:space="preserve"> who discovers that an act of FGM appears to have been carried out on a </w:t>
      </w:r>
      <w:r w:rsidDel="00000000" w:rsidR="00000000" w:rsidRPr="00000000">
        <w:rPr>
          <w:b w:val="1"/>
          <w:sz w:val="22"/>
          <w:szCs w:val="22"/>
          <w:rtl w:val="0"/>
        </w:rPr>
        <w:t xml:space="preserve">pupil under 18</w:t>
      </w:r>
      <w:r w:rsidDel="00000000" w:rsidR="00000000" w:rsidRPr="00000000">
        <w:rPr>
          <w:sz w:val="22"/>
          <w:szCs w:val="22"/>
          <w:rtl w:val="0"/>
        </w:rPr>
        <w:t xml:space="preserve"> must speak to the DSL and follow our local safeguarding procedures.</w:t>
      </w:r>
    </w:p>
    <w:p w:rsidR="00000000" w:rsidDel="00000000" w:rsidP="00000000" w:rsidRDefault="00000000" w:rsidRPr="00000000" w14:paraId="0000012F">
      <w:pPr>
        <w:rPr>
          <w:sz w:val="22"/>
          <w:szCs w:val="22"/>
        </w:rPr>
      </w:pPr>
      <w:r w:rsidDel="00000000" w:rsidR="00000000" w:rsidRPr="00000000">
        <w:rPr>
          <w:sz w:val="22"/>
          <w:szCs w:val="22"/>
          <w:rtl w:val="0"/>
        </w:rPr>
        <w:t xml:space="preserve">The duty for teachers mentioned above does not apply in cases where a pupil is </w:t>
      </w:r>
      <w:r w:rsidDel="00000000" w:rsidR="00000000" w:rsidRPr="00000000">
        <w:rPr>
          <w:i w:val="1"/>
          <w:sz w:val="22"/>
          <w:szCs w:val="22"/>
          <w:rtl w:val="0"/>
        </w:rPr>
        <w:t xml:space="preserve">at risk </w:t>
      </w:r>
      <w:r w:rsidDel="00000000" w:rsidR="00000000" w:rsidRPr="00000000">
        <w:rPr>
          <w:sz w:val="22"/>
          <w:szCs w:val="22"/>
          <w:rtl w:val="0"/>
        </w:rPr>
        <w:t xml:space="preserve">of FGM or FGM is suspected but is not known to have been carried out. Staff should not examine pupils.</w:t>
      </w:r>
    </w:p>
    <w:p w:rsidR="00000000" w:rsidDel="00000000" w:rsidP="00000000" w:rsidRDefault="00000000" w:rsidRPr="00000000" w14:paraId="00000130">
      <w:pPr>
        <w:rPr>
          <w:highlight w:val="yellow"/>
        </w:rPr>
      </w:pPr>
      <w:r w:rsidDel="00000000" w:rsidR="00000000" w:rsidRPr="00000000">
        <w:rPr>
          <w:b w:val="1"/>
          <w:sz w:val="22"/>
          <w:szCs w:val="22"/>
          <w:rtl w:val="0"/>
        </w:rPr>
        <w:t xml:space="preserve">Any member of staff</w:t>
      </w:r>
      <w:r w:rsidDel="00000000" w:rsidR="00000000" w:rsidRPr="00000000">
        <w:rPr>
          <w:sz w:val="22"/>
          <w:szCs w:val="22"/>
          <w:rtl w:val="0"/>
        </w:rPr>
        <w:t xml:space="preserve"> who suspects a pupil is </w:t>
      </w:r>
      <w:r w:rsidDel="00000000" w:rsidR="00000000" w:rsidRPr="00000000">
        <w:rPr>
          <w:i w:val="1"/>
          <w:sz w:val="22"/>
          <w:szCs w:val="22"/>
          <w:rtl w:val="0"/>
        </w:rPr>
        <w:t xml:space="preserve">at risk</w:t>
      </w:r>
      <w:r w:rsidDel="00000000" w:rsidR="00000000" w:rsidRPr="00000000">
        <w:rPr>
          <w:sz w:val="22"/>
          <w:szCs w:val="22"/>
          <w:rtl w:val="0"/>
        </w:rPr>
        <w:t xml:space="preserve"> of FGM or suspects that FGM has been carried out</w:t>
      </w:r>
      <w:r w:rsidDel="00000000" w:rsidR="00000000" w:rsidRPr="00000000">
        <w:rPr>
          <w:sz w:val="22"/>
          <w:szCs w:val="22"/>
          <w:rtl w:val="0"/>
        </w:rPr>
        <w:t xml:space="preserve"> should speak to the DSL and follow our local safeguarding procedures.</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7.4 If you have concerns about a child (as opposed to believing a child is suffering or likely to suffer from harm, or is in immediate danger)</w:t>
      </w:r>
    </w:p>
    <w:p w:rsidR="00000000" w:rsidDel="00000000" w:rsidP="00000000" w:rsidRDefault="00000000" w:rsidRPr="00000000" w14:paraId="00000132">
      <w:pPr>
        <w:rPr>
          <w:sz w:val="22"/>
          <w:szCs w:val="22"/>
        </w:rPr>
      </w:pPr>
      <w:r w:rsidDel="00000000" w:rsidR="00000000" w:rsidRPr="00000000">
        <w:rPr>
          <w:sz w:val="22"/>
          <w:szCs w:val="22"/>
          <w:rtl w:val="0"/>
        </w:rPr>
        <w:t xml:space="preserve">Figure 1 below, before section 7.7, illustrates the procedure to follow if you have any concerns about a child’s welfare.</w:t>
      </w:r>
    </w:p>
    <w:p w:rsidR="00000000" w:rsidDel="00000000" w:rsidP="00000000" w:rsidRDefault="00000000" w:rsidRPr="00000000" w14:paraId="00000133">
      <w:pPr>
        <w:rPr>
          <w:sz w:val="22"/>
          <w:szCs w:val="22"/>
        </w:rPr>
      </w:pPr>
      <w:r w:rsidDel="00000000" w:rsidR="00000000" w:rsidRPr="00000000">
        <w:rPr>
          <w:sz w:val="22"/>
          <w:szCs w:val="22"/>
          <w:rtl w:val="0"/>
        </w:rPr>
        <w:t xml:space="preserve">Where possible, speak to the DSL first to agree a course of action. </w:t>
      </w:r>
    </w:p>
    <w:p w:rsidR="00000000" w:rsidDel="00000000" w:rsidP="00000000" w:rsidRDefault="00000000" w:rsidRPr="00000000" w14:paraId="00000134">
      <w:pPr>
        <w:rPr>
          <w:sz w:val="22"/>
          <w:szCs w:val="22"/>
        </w:rPr>
      </w:pPr>
      <w:r w:rsidDel="00000000" w:rsidR="00000000" w:rsidRPr="00000000">
        <w:rPr>
          <w:sz w:val="22"/>
          <w:szCs w:val="22"/>
          <w:rtl w:val="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000000" w:rsidDel="00000000" w:rsidP="00000000" w:rsidRDefault="00000000" w:rsidRPr="00000000" w14:paraId="00000135">
      <w:pPr>
        <w:rPr>
          <w:sz w:val="22"/>
          <w:szCs w:val="22"/>
        </w:rPr>
      </w:pPr>
      <w:r w:rsidDel="00000000" w:rsidR="00000000" w:rsidRPr="00000000">
        <w:rPr>
          <w:sz w:val="22"/>
          <w:szCs w:val="22"/>
          <w:rtl w:val="0"/>
        </w:rPr>
        <w:t xml:space="preserve">Make a referral to local authority children’s social care directly, if appropriate (see ‘Referral’ below). Share any action taken with the DSL as soon as possible.</w:t>
      </w:r>
    </w:p>
    <w:p w:rsidR="00000000" w:rsidDel="00000000" w:rsidP="00000000" w:rsidRDefault="00000000" w:rsidRPr="00000000" w14:paraId="00000136">
      <w:pPr>
        <w:rPr>
          <w:b w:val="1"/>
          <w:sz w:val="22"/>
          <w:szCs w:val="22"/>
        </w:rPr>
      </w:pPr>
      <w:r w:rsidDel="00000000" w:rsidR="00000000" w:rsidRPr="00000000">
        <w:rPr>
          <w:b w:val="1"/>
          <w:sz w:val="22"/>
          <w:szCs w:val="22"/>
          <w:rtl w:val="0"/>
        </w:rPr>
        <w:t xml:space="preserve">Early help assessment </w:t>
      </w:r>
    </w:p>
    <w:p w:rsidR="00000000" w:rsidDel="00000000" w:rsidP="00000000" w:rsidRDefault="00000000" w:rsidRPr="00000000" w14:paraId="00000137">
      <w:pPr>
        <w:rPr>
          <w:sz w:val="22"/>
          <w:szCs w:val="22"/>
        </w:rPr>
      </w:pPr>
      <w:r w:rsidDel="00000000" w:rsidR="00000000" w:rsidRPr="00000000">
        <w:rPr>
          <w:sz w:val="22"/>
          <w:szCs w:val="22"/>
          <w:rtl w:val="0"/>
        </w:rPr>
        <w:t xml:space="preserve">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000000" w:rsidDel="00000000" w:rsidP="00000000" w:rsidRDefault="00000000" w:rsidRPr="00000000" w14:paraId="00000138">
      <w:pPr>
        <w:rPr>
          <w:sz w:val="22"/>
          <w:szCs w:val="22"/>
        </w:rPr>
      </w:pPr>
      <w:r w:rsidDel="00000000" w:rsidR="00000000" w:rsidRPr="00000000">
        <w:rPr>
          <w:sz w:val="22"/>
          <w:szCs w:val="22"/>
          <w:rtl w:val="0"/>
        </w:rPr>
        <w:t xml:space="preserve">We will discuss and agree, with statutory safeguarding partners, levels for the different types of assessment, as part of local arrangements. </w:t>
      </w:r>
    </w:p>
    <w:p w:rsidR="00000000" w:rsidDel="00000000" w:rsidP="00000000" w:rsidRDefault="00000000" w:rsidRPr="00000000" w14:paraId="00000139">
      <w:pPr>
        <w:rPr/>
      </w:pPr>
      <w:r w:rsidDel="00000000" w:rsidR="00000000" w:rsidRPr="00000000">
        <w:rPr>
          <w:sz w:val="22"/>
          <w:szCs w:val="22"/>
          <w:rtl w:val="0"/>
        </w:rPr>
        <w:t xml:space="preserve">The DSL will keep the case under constant review and the school will consider a referral to local authority children’s social care if the situation does not seem to be improving. Timelines of interventions will be monitored and reviewed.</w:t>
      </w:r>
      <w:r w:rsidDel="00000000" w:rsidR="00000000" w:rsidRPr="00000000">
        <w:rPr>
          <w:rtl w:val="0"/>
        </w:rPr>
        <w:t xml:space="preserve">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b w:val="1"/>
          <w:sz w:val="22"/>
          <w:szCs w:val="22"/>
        </w:rPr>
      </w:pPr>
      <w:r w:rsidDel="00000000" w:rsidR="00000000" w:rsidRPr="00000000">
        <w:rPr>
          <w:b w:val="1"/>
          <w:sz w:val="22"/>
          <w:szCs w:val="22"/>
          <w:rtl w:val="0"/>
        </w:rPr>
        <w:t xml:space="preserve">Referral</w:t>
      </w:r>
    </w:p>
    <w:p w:rsidR="00000000" w:rsidDel="00000000" w:rsidP="00000000" w:rsidRDefault="00000000" w:rsidRPr="00000000" w14:paraId="0000013C">
      <w:pPr>
        <w:rPr>
          <w:sz w:val="22"/>
          <w:szCs w:val="22"/>
        </w:rPr>
      </w:pPr>
      <w:r w:rsidDel="00000000" w:rsidR="00000000" w:rsidRPr="00000000">
        <w:rPr>
          <w:sz w:val="22"/>
          <w:szCs w:val="22"/>
          <w:rtl w:val="0"/>
        </w:rPr>
        <w:t xml:space="preserve">If it is appropriate to refer the case to local authority children’s social care or the police, the DSL will make the referral or support you to do so.</w:t>
      </w:r>
    </w:p>
    <w:p w:rsidR="00000000" w:rsidDel="00000000" w:rsidP="00000000" w:rsidRDefault="00000000" w:rsidRPr="00000000" w14:paraId="0000013D">
      <w:pPr>
        <w:rPr>
          <w:sz w:val="22"/>
          <w:szCs w:val="22"/>
        </w:rPr>
      </w:pPr>
      <w:r w:rsidDel="00000000" w:rsidR="00000000" w:rsidRPr="00000000">
        <w:rPr>
          <w:sz w:val="22"/>
          <w:szCs w:val="22"/>
          <w:rtl w:val="0"/>
        </w:rPr>
        <w:t xml:space="preserve">If you make a referral directly (see section 7.1), you must tell the DSL as soon as possible.</w:t>
      </w:r>
    </w:p>
    <w:p w:rsidR="00000000" w:rsidDel="00000000" w:rsidP="00000000" w:rsidRDefault="00000000" w:rsidRPr="00000000" w14:paraId="0000013E">
      <w:pPr>
        <w:rPr>
          <w:sz w:val="22"/>
          <w:szCs w:val="22"/>
        </w:rPr>
      </w:pPr>
      <w:r w:rsidDel="00000000" w:rsidR="00000000" w:rsidRPr="00000000">
        <w:rPr>
          <w:sz w:val="22"/>
          <w:szCs w:val="22"/>
          <w:rtl w:val="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000000" w:rsidDel="00000000" w:rsidP="00000000" w:rsidRDefault="00000000" w:rsidRPr="00000000" w14:paraId="0000013F">
      <w:pPr>
        <w:rPr>
          <w:sz w:val="22"/>
          <w:szCs w:val="22"/>
        </w:rPr>
      </w:pPr>
      <w:r w:rsidDel="00000000" w:rsidR="00000000" w:rsidRPr="00000000">
        <w:rPr>
          <w:sz w:val="22"/>
          <w:szCs w:val="22"/>
          <w:rtl w:val="0"/>
        </w:rPr>
        <w:t xml:space="preserve">If the child’s situation does not seem to be improving after the referral, the DSL or person who made the referral must follow local escalation procedures to ensure their concerns have been addressed and that the child’s situation improves.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7.5 If you have concerns about extremism</w:t>
      </w:r>
    </w:p>
    <w:p w:rsidR="00000000" w:rsidDel="00000000" w:rsidP="00000000" w:rsidRDefault="00000000" w:rsidRPr="00000000" w14:paraId="00000141">
      <w:pPr>
        <w:rPr>
          <w:sz w:val="22"/>
          <w:szCs w:val="22"/>
        </w:rPr>
      </w:pPr>
      <w:r w:rsidDel="00000000" w:rsidR="00000000" w:rsidRPr="00000000">
        <w:rPr>
          <w:sz w:val="22"/>
          <w:szCs w:val="22"/>
          <w:rtl w:val="0"/>
        </w:rPr>
        <w:t xml:space="preserve">If a child is not suffering or likely to suffer from harm, or in immediate danger, where possible speak to the DSL first to agree a course of action.</w:t>
      </w:r>
    </w:p>
    <w:p w:rsidR="00000000" w:rsidDel="00000000" w:rsidP="00000000" w:rsidRDefault="00000000" w:rsidRPr="00000000" w14:paraId="00000142">
      <w:pPr>
        <w:rPr>
          <w:sz w:val="22"/>
          <w:szCs w:val="22"/>
        </w:rPr>
      </w:pPr>
      <w:r w:rsidDel="00000000" w:rsidR="00000000" w:rsidRPr="00000000">
        <w:rPr>
          <w:sz w:val="22"/>
          <w:szCs w:val="22"/>
          <w:rtl w:val="0"/>
        </w:rPr>
        <w:t xml:space="preserve">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rsidR="00000000" w:rsidDel="00000000" w:rsidP="00000000" w:rsidRDefault="00000000" w:rsidRPr="00000000" w14:paraId="00000143">
      <w:pPr>
        <w:rPr>
          <w:sz w:val="22"/>
          <w:szCs w:val="22"/>
        </w:rPr>
      </w:pPr>
      <w:r w:rsidDel="00000000" w:rsidR="00000000" w:rsidRPr="00000000">
        <w:rPr>
          <w:sz w:val="22"/>
          <w:szCs w:val="22"/>
          <w:rtl w:val="0"/>
        </w:rPr>
        <w:t xml:space="preserve">Where there is a concern, the DSL will consider the level of risk and decide which agency to make a referral to. This could include the police or </w:t>
      </w:r>
      <w:hyperlink r:id="rId32">
        <w:r w:rsidDel="00000000" w:rsidR="00000000" w:rsidRPr="00000000">
          <w:rPr>
            <w:color w:val="0072cc"/>
            <w:sz w:val="22"/>
            <w:szCs w:val="22"/>
            <w:u w:val="single"/>
            <w:rtl w:val="0"/>
          </w:rPr>
          <w:t xml:space="preserve">Channel</w:t>
        </w:r>
      </w:hyperlink>
      <w:r w:rsidDel="00000000" w:rsidR="00000000" w:rsidRPr="00000000">
        <w:rPr>
          <w:sz w:val="22"/>
          <w:szCs w:val="22"/>
          <w:rtl w:val="0"/>
        </w:rPr>
        <w:t xml:space="preserve">, the government’s programme for identifying and supporting individuals at risk of </w:t>
      </w:r>
      <w:r w:rsidDel="00000000" w:rsidR="00000000" w:rsidRPr="00000000">
        <w:rPr>
          <w:color w:val="1d1c1d"/>
          <w:sz w:val="22"/>
          <w:szCs w:val="22"/>
          <w:highlight w:val="white"/>
          <w:rtl w:val="0"/>
        </w:rPr>
        <w:t xml:space="preserve">becoming involved with or supporting terrorism</w:t>
      </w:r>
      <w:r w:rsidDel="00000000" w:rsidR="00000000" w:rsidRPr="00000000">
        <w:rPr>
          <w:sz w:val="22"/>
          <w:szCs w:val="22"/>
          <w:rtl w:val="0"/>
        </w:rPr>
        <w:t xml:space="preserve">, or the local authority children’s social care team. </w:t>
      </w:r>
    </w:p>
    <w:p w:rsidR="00000000" w:rsidDel="00000000" w:rsidP="00000000" w:rsidRDefault="00000000" w:rsidRPr="00000000" w14:paraId="00000144">
      <w:pPr>
        <w:rPr>
          <w:sz w:val="22"/>
          <w:szCs w:val="22"/>
        </w:rPr>
      </w:pPr>
      <w:r w:rsidDel="00000000" w:rsidR="00000000" w:rsidRPr="00000000">
        <w:rPr>
          <w:sz w:val="22"/>
          <w:szCs w:val="22"/>
          <w:rtl w:val="0"/>
        </w:rPr>
        <w:t xml:space="preserve">The DfE also has a dedicated telephone helpline, 020 7340 7264, which school staff and governors can call to raise concerns about extremism with respect to a pupil. You can also email </w:t>
      </w:r>
      <w:hyperlink r:id="rId33">
        <w:r w:rsidDel="00000000" w:rsidR="00000000" w:rsidRPr="00000000">
          <w:rPr>
            <w:color w:val="0072cc"/>
            <w:sz w:val="22"/>
            <w:szCs w:val="22"/>
            <w:u w:val="single"/>
            <w:rtl w:val="0"/>
          </w:rPr>
          <w:t xml:space="preserve">counter.extremism@education.gov.uk</w:t>
        </w:r>
      </w:hyperlink>
      <w:r w:rsidDel="00000000" w:rsidR="00000000" w:rsidRPr="00000000">
        <w:rPr>
          <w:sz w:val="22"/>
          <w:szCs w:val="22"/>
          <w:rtl w:val="0"/>
        </w:rPr>
        <w:t xml:space="preserve">. Note that this is not for use in emergency situations.</w:t>
      </w:r>
    </w:p>
    <w:p w:rsidR="00000000" w:rsidDel="00000000" w:rsidP="00000000" w:rsidRDefault="00000000" w:rsidRPr="00000000" w14:paraId="00000145">
      <w:pPr>
        <w:rPr>
          <w:sz w:val="22"/>
          <w:szCs w:val="22"/>
        </w:rPr>
      </w:pPr>
      <w:r w:rsidDel="00000000" w:rsidR="00000000" w:rsidRPr="00000000">
        <w:rPr>
          <w:sz w:val="22"/>
          <w:szCs w:val="22"/>
          <w:rtl w:val="0"/>
        </w:rPr>
        <w:t xml:space="preserve">In an emergency, call 999 or the confidential anti-terrorist hotline on 0800 789 321 if you: </w:t>
      </w:r>
    </w:p>
    <w:p w:rsidR="00000000" w:rsidDel="00000000" w:rsidP="00000000" w:rsidRDefault="00000000" w:rsidRPr="00000000" w14:paraId="000001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someone is in immediate danger</w:t>
      </w:r>
    </w:p>
    <w:p w:rsidR="00000000" w:rsidDel="00000000" w:rsidP="00000000" w:rsidRDefault="00000000" w:rsidRPr="00000000" w14:paraId="000001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someone may be planning to travel to join an extremist group</w:t>
      </w:r>
    </w:p>
    <w:p w:rsidR="00000000" w:rsidDel="00000000" w:rsidP="00000000" w:rsidRDefault="00000000" w:rsidRPr="00000000" w14:paraId="000001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or hear something that may be terrorist-related</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7.6 If you have a concern about mental health</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health problems can, in some cases, be an indicator that a child has suffered or is at risk of suffering abuse, neglect or exploitation.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be alert to behavioural signs that suggest a child may be experiencing a mental health problem or be at risk of developing one.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mental health concern about a child that is also a safeguarding concern, take immediate action by following the steps in section 7.4.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mental health concern that is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not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a safeguarding concern, speak to the DSL to agree a course of action.</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Figure 1: procedure if you have concerns about a child’s welfare (as opposed to believing a child is suffering or likely to suffer from harm, or in immediate danger)</w:t>
      </w:r>
    </w:p>
    <w:p w:rsidR="00000000" w:rsidDel="00000000" w:rsidP="00000000" w:rsidRDefault="00000000" w:rsidRPr="00000000" w14:paraId="00000151">
      <w:pPr>
        <w:rPr>
          <w:b w:val="1"/>
          <w:sz w:val="22"/>
          <w:szCs w:val="22"/>
        </w:rPr>
      </w:pPr>
      <w:r w:rsidDel="00000000" w:rsidR="00000000" w:rsidRPr="00000000">
        <w:rPr>
          <w:sz w:val="18"/>
          <w:szCs w:val="18"/>
          <w:rtl w:val="0"/>
        </w:rPr>
        <w:t xml:space="preserve">(Note – if the DSL is unavailable, this should not delay action. See section 7.4 for what to do.)</w:t>
      </w:r>
      <w:r w:rsidDel="00000000" w:rsidR="00000000" w:rsidRPr="00000000">
        <w:rPr>
          <w:rtl w:val="0"/>
        </w:rPr>
      </w:r>
    </w:p>
    <w:p w:rsidR="00000000" w:rsidDel="00000000" w:rsidP="00000000" w:rsidRDefault="00000000" w:rsidRPr="00000000" w14:paraId="00000152">
      <w:pPr>
        <w:rPr/>
      </w:pPr>
      <w:r w:rsidDel="00000000" w:rsidR="00000000" w:rsidRPr="00000000">
        <w:rPr/>
        <w:drawing>
          <wp:inline distB="0" distT="0" distL="0" distR="0">
            <wp:extent cx="5823000" cy="7670880"/>
            <wp:effectExtent b="0" l="0" r="0" t="0"/>
            <wp:docPr id="3"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5823000" cy="7670880"/>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7.7 Concerns about a staff member, supply teacher, volunteer or contractor</w:t>
      </w:r>
    </w:p>
    <w:p w:rsidR="00000000" w:rsidDel="00000000" w:rsidP="00000000" w:rsidRDefault="00000000" w:rsidRPr="00000000" w14:paraId="00000155">
      <w:pPr>
        <w:rPr>
          <w:sz w:val="22"/>
          <w:szCs w:val="22"/>
        </w:rPr>
      </w:pPr>
      <w:r w:rsidDel="00000000" w:rsidR="00000000" w:rsidRPr="00000000">
        <w:rPr>
          <w:sz w:val="22"/>
          <w:szCs w:val="22"/>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rsidR="00000000" w:rsidDel="00000000" w:rsidP="00000000" w:rsidRDefault="00000000" w:rsidRPr="00000000" w14:paraId="00000156">
      <w:pPr>
        <w:rPr>
          <w:sz w:val="22"/>
          <w:szCs w:val="22"/>
        </w:rPr>
      </w:pPr>
      <w:r w:rsidDel="00000000" w:rsidR="00000000" w:rsidRPr="00000000">
        <w:rPr>
          <w:sz w:val="22"/>
          <w:szCs w:val="22"/>
          <w:rtl w:val="0"/>
        </w:rPr>
        <w:t xml:space="preserve">The headteacher/chair of governors will then follow the procedures set out in appendix 3, if appropriate.</w:t>
      </w:r>
    </w:p>
    <w:p w:rsidR="00000000" w:rsidDel="00000000" w:rsidP="00000000" w:rsidRDefault="00000000" w:rsidRPr="00000000" w14:paraId="00000157">
      <w:pPr>
        <w:rPr>
          <w:sz w:val="22"/>
          <w:szCs w:val="22"/>
        </w:rPr>
      </w:pPr>
      <w:r w:rsidDel="00000000" w:rsidR="00000000" w:rsidRPr="00000000">
        <w:rPr>
          <w:sz w:val="22"/>
          <w:szCs w:val="22"/>
          <w:rtl w:val="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proprietor.</w:t>
      </w:r>
    </w:p>
    <w:p w:rsidR="00000000" w:rsidDel="00000000" w:rsidP="00000000" w:rsidRDefault="00000000" w:rsidRPr="00000000" w14:paraId="00000158">
      <w:pPr>
        <w:rPr>
          <w:sz w:val="22"/>
          <w:szCs w:val="22"/>
        </w:rPr>
      </w:pPr>
      <w:r w:rsidDel="00000000" w:rsidR="00000000" w:rsidRPr="00000000">
        <w:rPr>
          <w:sz w:val="22"/>
          <w:szCs w:val="22"/>
          <w:rtl w:val="0"/>
        </w:rPr>
        <w:t xml:space="preserve">The headteacher/proprietor will then follow the procedures set out in appendix 3, if appropriate.</w:t>
      </w:r>
    </w:p>
    <w:p w:rsidR="00000000" w:rsidDel="00000000" w:rsidP="00000000" w:rsidRDefault="00000000" w:rsidRPr="00000000" w14:paraId="00000159">
      <w:pPr>
        <w:rPr>
          <w:sz w:val="22"/>
          <w:szCs w:val="22"/>
        </w:rPr>
      </w:pPr>
      <w:r w:rsidDel="00000000" w:rsidR="00000000" w:rsidRPr="00000000">
        <w:rPr>
          <w:sz w:val="22"/>
          <w:szCs w:val="22"/>
          <w:rtl w:val="0"/>
        </w:rPr>
        <w:t xml:space="preserve">Where you believe there is a conflict of interest in reporting a concern or allegation about a member of staff (including a supply teacher, volunteer or contractor) to the headteacher, report it directly to the local authority designated officer (LADO).</w:t>
      </w:r>
    </w:p>
    <w:p w:rsidR="00000000" w:rsidDel="00000000" w:rsidP="00000000" w:rsidRDefault="00000000" w:rsidRPr="00000000" w14:paraId="0000015A">
      <w:pPr>
        <w:rPr>
          <w:sz w:val="22"/>
          <w:szCs w:val="22"/>
          <w:highlight w:val="white"/>
        </w:rPr>
      </w:pPr>
      <w:r w:rsidDel="00000000" w:rsidR="00000000" w:rsidRPr="00000000">
        <w:rPr>
          <w:sz w:val="22"/>
          <w:szCs w:val="22"/>
          <w:highlight w:val="white"/>
          <w:rtl w:val="0"/>
        </w:rPr>
        <w:t xml:space="preserve">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7.8 Allegations of abuse made against other pupils</w:t>
      </w:r>
    </w:p>
    <w:p w:rsidR="00000000" w:rsidDel="00000000" w:rsidP="00000000" w:rsidRDefault="00000000" w:rsidRPr="00000000" w14:paraId="0000015C">
      <w:pPr>
        <w:rPr>
          <w:sz w:val="22"/>
          <w:szCs w:val="22"/>
        </w:rPr>
      </w:pPr>
      <w:r w:rsidDel="00000000" w:rsidR="00000000" w:rsidRPr="00000000">
        <w:rPr>
          <w:sz w:val="22"/>
          <w:szCs w:val="22"/>
          <w:rtl w:val="0"/>
        </w:rPr>
        <w:t xml:space="preserve">We recognise that children are capable of abusing their peers. Abuse will never be tolerated or passed off as “banter”, “just having a laugh” or “part of growing up”, as this can lead to a culture of unacceptable behaviours and an unsafe environment for pupils.</w:t>
      </w:r>
    </w:p>
    <w:p w:rsidR="00000000" w:rsidDel="00000000" w:rsidP="00000000" w:rsidRDefault="00000000" w:rsidRPr="00000000" w14:paraId="0000015D">
      <w:pPr>
        <w:rPr>
          <w:sz w:val="22"/>
          <w:szCs w:val="22"/>
        </w:rPr>
      </w:pPr>
      <w:r w:rsidDel="00000000" w:rsidR="00000000" w:rsidRPr="00000000">
        <w:rPr>
          <w:sz w:val="22"/>
          <w:szCs w:val="22"/>
          <w:rtl w:val="0"/>
        </w:rPr>
        <w:t xml:space="preserve">We also recognise the gendered nature of child-on-child abuse. However, all child-on-child abuse is unacceptable and will be taken seriously. </w:t>
      </w:r>
    </w:p>
    <w:p w:rsidR="00000000" w:rsidDel="00000000" w:rsidP="00000000" w:rsidRDefault="00000000" w:rsidRPr="00000000" w14:paraId="0000015E">
      <w:pPr>
        <w:rPr>
          <w:sz w:val="22"/>
          <w:szCs w:val="22"/>
        </w:rPr>
      </w:pPr>
      <w:r w:rsidDel="00000000" w:rsidR="00000000" w:rsidRPr="00000000">
        <w:rPr>
          <w:sz w:val="22"/>
          <w:szCs w:val="22"/>
          <w:rtl w:val="0"/>
        </w:rPr>
        <w:t xml:space="preserve">Most cases of pupils hurting other pupils will be dealt with under our school’s behaviour policy, but this child protection and safeguarding policy will apply to any allegations that raise safeguarding concerns. This might include where the alleged behaviour:</w:t>
      </w:r>
    </w:p>
    <w:p w:rsidR="00000000" w:rsidDel="00000000" w:rsidP="00000000" w:rsidRDefault="00000000" w:rsidRPr="00000000" w14:paraId="000001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serious, and potentially a criminal offence</w:t>
      </w:r>
    </w:p>
    <w:p w:rsidR="00000000" w:rsidDel="00000000" w:rsidP="00000000" w:rsidRDefault="00000000" w:rsidRPr="00000000" w14:paraId="000001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put pupils in the school at risk</w:t>
      </w:r>
    </w:p>
    <w:p w:rsidR="00000000" w:rsidDel="00000000" w:rsidP="00000000" w:rsidRDefault="00000000" w:rsidRPr="00000000" w14:paraId="000001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violent</w:t>
      </w:r>
    </w:p>
    <w:p w:rsidR="00000000" w:rsidDel="00000000" w:rsidP="00000000" w:rsidRDefault="00000000" w:rsidRPr="00000000" w14:paraId="000001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pupils being forced to use drugs or alcohol</w:t>
      </w:r>
    </w:p>
    <w:p w:rsidR="00000000" w:rsidDel="00000000" w:rsidP="00000000" w:rsidRDefault="00000000" w:rsidRPr="00000000" w14:paraId="000001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appendix 4 for more information about child-on-child abuse.</w:t>
      </w:r>
    </w:p>
    <w:p w:rsidR="00000000" w:rsidDel="00000000" w:rsidP="00000000" w:rsidRDefault="00000000" w:rsidRPr="00000000" w14:paraId="00000165">
      <w:pPr>
        <w:rPr>
          <w:b w:val="1"/>
          <w:sz w:val="22"/>
          <w:szCs w:val="22"/>
        </w:rPr>
      </w:pPr>
      <w:r w:rsidDel="00000000" w:rsidR="00000000" w:rsidRPr="00000000">
        <w:rPr>
          <w:b w:val="1"/>
          <w:sz w:val="22"/>
          <w:szCs w:val="22"/>
          <w:rtl w:val="0"/>
        </w:rPr>
        <w:t xml:space="preserve">Procedures for dealing with allegations of child-on-child abuse</w:t>
      </w:r>
    </w:p>
    <w:p w:rsidR="00000000" w:rsidDel="00000000" w:rsidP="00000000" w:rsidRDefault="00000000" w:rsidRPr="00000000" w14:paraId="00000166">
      <w:pPr>
        <w:rPr>
          <w:sz w:val="22"/>
          <w:szCs w:val="22"/>
        </w:rPr>
      </w:pPr>
      <w:r w:rsidDel="00000000" w:rsidR="00000000" w:rsidRPr="00000000">
        <w:rPr>
          <w:sz w:val="22"/>
          <w:szCs w:val="22"/>
          <w:rtl w:val="0"/>
        </w:rPr>
        <w:t xml:space="preserve">If a pupil makes an allegation of abuse against another pupil:</w:t>
      </w:r>
    </w:p>
    <w:p w:rsidR="00000000" w:rsidDel="00000000" w:rsidP="00000000" w:rsidRDefault="00000000" w:rsidRPr="00000000" w14:paraId="000001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record the allegation and tell the DSL, but do not investigate it</w:t>
      </w:r>
    </w:p>
    <w:p w:rsidR="00000000" w:rsidDel="00000000" w:rsidP="00000000" w:rsidRDefault="00000000" w:rsidRPr="00000000" w14:paraId="000001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contact the local authority children’s social care team and follow its advice, as well as the police if the allegation involves a potential criminal offence</w:t>
      </w:r>
    </w:p>
    <w:p w:rsidR="00000000" w:rsidDel="00000000" w:rsidP="00000000" w:rsidRDefault="00000000" w:rsidRPr="00000000" w14:paraId="000001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rsidR="00000000" w:rsidDel="00000000" w:rsidP="00000000" w:rsidRDefault="00000000" w:rsidRPr="00000000" w14:paraId="000001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contact the children and adolescent mental health services (CAMHS), if appropriate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Creating a supportive environment in school and minimising the risk of child-on-child abuse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taking proactive action to minimise the risk of child-on-child abuse, and of creating a supportive environment where victims feel confident in reporting incidents.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achieve this, we will:</w:t>
      </w:r>
    </w:p>
    <w:p w:rsidR="00000000" w:rsidDel="00000000" w:rsidP="00000000" w:rsidRDefault="00000000" w:rsidRPr="00000000" w14:paraId="000001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Challenge any form of derogatory or sexualised language or inappropriate behaviour between peers, including requesting or sending sexual images </w:t>
      </w:r>
    </w:p>
    <w:p w:rsidR="00000000" w:rsidDel="00000000" w:rsidP="00000000" w:rsidRDefault="00000000" w:rsidRPr="00000000" w14:paraId="000001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vigilant to issues that particularly affect different genders – for example, sexualised or aggressive touching or grabbing towards female pupils, and initiation or hazing type violence with respect to boys</w:t>
      </w:r>
    </w:p>
    <w:p w:rsidR="00000000" w:rsidDel="00000000" w:rsidP="00000000" w:rsidRDefault="00000000" w:rsidRPr="00000000" w14:paraId="000001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our curriculum helps to educate pupils about appropriate behaviour and consent </w:t>
      </w:r>
    </w:p>
    <w:p w:rsidR="00000000" w:rsidDel="00000000" w:rsidP="00000000" w:rsidRDefault="00000000" w:rsidRPr="00000000" w14:paraId="000001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pupils are able to easily and confidently report abuse using our reporting systems (as described in section 7.10 below)</w:t>
      </w:r>
    </w:p>
    <w:p w:rsidR="00000000" w:rsidDel="00000000" w:rsidP="00000000" w:rsidRDefault="00000000" w:rsidRPr="00000000" w14:paraId="000001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staff reassure victims that they are being taken seriously </w:t>
      </w:r>
    </w:p>
    <w:p w:rsidR="00000000" w:rsidDel="00000000" w:rsidP="00000000" w:rsidRDefault="00000000" w:rsidRPr="00000000" w14:paraId="000001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rsidR="00000000" w:rsidDel="00000000" w:rsidP="00000000" w:rsidRDefault="00000000" w:rsidRPr="00000000" w14:paraId="000001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children who have witnessed sexual violence, especially rape or assault by penetration. We will do all we can to make sure the victim, alleged perpetrator(s) and any witnesses are not bullied or harassed</w:t>
      </w:r>
    </w:p>
    <w:p w:rsidR="00000000" w:rsidDel="00000000" w:rsidP="00000000" w:rsidRDefault="00000000" w:rsidRPr="00000000" w14:paraId="000001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intra-familial harms and any necessary support for siblings following a report of sexual violence and/or harassment  </w:t>
      </w:r>
    </w:p>
    <w:p w:rsidR="00000000" w:rsidDel="00000000" w:rsidP="00000000" w:rsidRDefault="00000000" w:rsidRPr="00000000" w14:paraId="000001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staff are trained to understand:</w:t>
      </w:r>
    </w:p>
    <w:p w:rsidR="00000000" w:rsidDel="00000000" w:rsidP="00000000" w:rsidRDefault="00000000" w:rsidRPr="00000000" w14:paraId="0000017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the indicators and signs of child-on-child abuse, and know how to identify it and respond to reports</w:t>
      </w:r>
    </w:p>
    <w:p w:rsidR="00000000" w:rsidDel="00000000" w:rsidP="00000000" w:rsidRDefault="00000000" w:rsidRPr="00000000" w14:paraId="0000017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even if there are no reports of child-on-child abuse in school, it does not mean it is not happening – staff should maintain an attitude of “it could happen here” </w:t>
      </w:r>
    </w:p>
    <w:p w:rsidR="00000000" w:rsidDel="00000000" w:rsidP="00000000" w:rsidRDefault="00000000" w:rsidRPr="00000000" w14:paraId="0000017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if they have any concerns about a child’s welfare, they should act on them immediately rather than wait to be told, and that victims may not always make a direct report. For example:</w:t>
      </w:r>
    </w:p>
    <w:p w:rsidR="00000000" w:rsidDel="00000000" w:rsidP="00000000" w:rsidRDefault="00000000" w:rsidRPr="00000000" w14:paraId="0000017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show signs or act in ways they hope adults will notice and react to</w:t>
      </w:r>
    </w:p>
    <w:p w:rsidR="00000000" w:rsidDel="00000000" w:rsidP="00000000" w:rsidRDefault="00000000" w:rsidRPr="00000000" w14:paraId="0000017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friend may make a report </w:t>
      </w:r>
    </w:p>
    <w:p w:rsidR="00000000" w:rsidDel="00000000" w:rsidP="00000000" w:rsidRDefault="00000000" w:rsidRPr="00000000" w14:paraId="0000017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of staff may overhear a conversation </w:t>
      </w:r>
    </w:p>
    <w:p w:rsidR="00000000" w:rsidDel="00000000" w:rsidP="00000000" w:rsidRDefault="00000000" w:rsidRPr="00000000" w14:paraId="0000017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0" w:line="240" w:lineRule="auto"/>
        <w:ind w:left="199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child’s behaviour might indicate that something is wrong</w:t>
      </w:r>
    </w:p>
    <w:p w:rsidR="00000000" w:rsidDel="00000000" w:rsidP="00000000" w:rsidRDefault="00000000" w:rsidRPr="00000000" w14:paraId="000001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certain children may face additional barriers to telling someone because of their vulnerability, disability, gender, ethnicity and/or sexual orientation</w:t>
      </w:r>
    </w:p>
    <w:p w:rsidR="00000000" w:rsidDel="00000000" w:rsidP="00000000" w:rsidRDefault="00000000" w:rsidRPr="00000000" w14:paraId="000001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 pupil harming a peer could be a sign that the child is being abused themselves, and that this would fall under the scope of this policy</w:t>
      </w:r>
    </w:p>
    <w:p w:rsidR="00000000" w:rsidDel="00000000" w:rsidP="00000000" w:rsidRDefault="00000000" w:rsidRPr="00000000" w14:paraId="000001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important role they have to play in preventing child-on-child abuse and responding where they believe a child may be at risk from it</w:t>
      </w:r>
    </w:p>
    <w:p w:rsidR="00000000" w:rsidDel="00000000" w:rsidP="00000000" w:rsidRDefault="00000000" w:rsidRPr="00000000" w14:paraId="000001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they should speak to the DSL if they have any concerns</w:t>
      </w:r>
    </w:p>
    <w:p w:rsidR="00000000" w:rsidDel="00000000" w:rsidP="00000000" w:rsidRDefault="00000000" w:rsidRPr="00000000" w14:paraId="000001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social media is likely to play a role in the fall-out from any incident or alleged incident, including for potential contact between the victim, alleged perpetrator(s) and friends from either side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take the lead role in any disciplining of the alleged perpetrator(s). We will provide support at the same time as taking any disciplinary action.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000000" w:rsidDel="00000000" w:rsidP="00000000" w:rsidRDefault="00000000" w:rsidRPr="00000000" w14:paraId="000001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action would prejudice an investigation and/or subsequent prosecution – we will liaise with the police and/or local authority children’s social care to determine this </w:t>
      </w:r>
    </w:p>
    <w:p w:rsidR="00000000" w:rsidDel="00000000" w:rsidP="00000000" w:rsidRDefault="00000000" w:rsidRPr="00000000" w14:paraId="000001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circumstances that make it unreasonable or irrational for us to reach our own view about what happened while an independent investigation is ongoing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7.9 Sharing of nudes and semi-nudes (‘sexting’)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sz w:val="22"/>
          <w:szCs w:val="22"/>
          <w:highlight w:val="white"/>
          <w:u w:val="none"/>
          <w:vertAlign w:val="baseline"/>
        </w:rPr>
      </w:pPr>
      <w:r w:rsidDel="00000000" w:rsidR="00000000" w:rsidRPr="00000000">
        <w:rPr>
          <w:sz w:val="22"/>
          <w:szCs w:val="22"/>
          <w:highlight w:val="white"/>
          <w:rtl w:val="0"/>
        </w:rPr>
        <w:t xml:space="preserve">We follow the</w:t>
      </w:r>
      <w:r w:rsidDel="00000000" w:rsidR="00000000" w:rsidRPr="00000000">
        <w:rPr>
          <w:color w:val="1155cc"/>
          <w:sz w:val="22"/>
          <w:szCs w:val="22"/>
          <w:highlight w:val="white"/>
          <w:rtl w:val="0"/>
        </w:rPr>
        <w:t xml:space="preserve"> </w:t>
      </w:r>
      <w:hyperlink r:id="rId35">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guidance from the UK Council for Internet Safety</w:t>
        </w:r>
      </w:hyperlink>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for all staff and for </w:t>
      </w:r>
      <w:hyperlink r:id="rId36">
        <w:r w:rsidDel="00000000" w:rsidR="00000000" w:rsidRPr="00000000">
          <w:rPr>
            <w:rFonts w:ascii="Arial" w:cs="Arial" w:eastAsia="Arial" w:hAnsi="Arial"/>
            <w:b w:val="0"/>
            <w:i w:val="0"/>
            <w:smallCaps w:val="0"/>
            <w:strike w:val="0"/>
            <w:sz w:val="22"/>
            <w:szCs w:val="22"/>
            <w:highlight w:val="white"/>
            <w:u w:val="none"/>
            <w:vertAlign w:val="baseline"/>
            <w:rtl w:val="0"/>
          </w:rPr>
          <w:t xml:space="preserve">DSLs and senior leaders</w:t>
        </w:r>
      </w:hyperlink>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w:t>
      </w:r>
    </w:p>
    <w:p w:rsidR="00000000" w:rsidDel="00000000" w:rsidP="00000000" w:rsidRDefault="00000000" w:rsidRPr="00000000" w14:paraId="0000018B">
      <w:pPr>
        <w:rPr>
          <w:b w:val="1"/>
          <w:sz w:val="22"/>
          <w:szCs w:val="22"/>
        </w:rPr>
      </w:pPr>
      <w:r w:rsidDel="00000000" w:rsidR="00000000" w:rsidRPr="00000000">
        <w:rPr>
          <w:b w:val="1"/>
          <w:sz w:val="22"/>
          <w:szCs w:val="22"/>
          <w:rtl w:val="0"/>
        </w:rPr>
        <w:t xml:space="preserve">Your responsibilities when responding to an incident</w:t>
      </w:r>
    </w:p>
    <w:p w:rsidR="00000000" w:rsidDel="00000000" w:rsidP="00000000" w:rsidRDefault="00000000" w:rsidRPr="00000000" w14:paraId="0000018C">
      <w:pPr>
        <w:rPr>
          <w:sz w:val="22"/>
          <w:szCs w:val="22"/>
        </w:rPr>
      </w:pPr>
      <w:r w:rsidDel="00000000" w:rsidR="00000000" w:rsidRPr="00000000">
        <w:rPr>
          <w:sz w:val="22"/>
          <w:szCs w:val="22"/>
          <w:rtl w:val="0"/>
        </w:rPr>
        <w:t xml:space="preserve">If you are made aware of an incident involving the consensual or non-consensual sharing of nude or semi-nude images/videos, including </w:t>
      </w:r>
      <w:r w:rsidDel="00000000" w:rsidR="00000000" w:rsidRPr="00000000">
        <w:rPr>
          <w:color w:val="0b0c0c"/>
          <w:sz w:val="22"/>
          <w:szCs w:val="22"/>
          <w:highlight w:val="white"/>
          <w:rtl w:val="0"/>
        </w:rPr>
        <w:t xml:space="preserve">pseudo-images, which are computer-generated images that otherwise appear to be a photograph or video</w:t>
      </w:r>
      <w:r w:rsidDel="00000000" w:rsidR="00000000" w:rsidRPr="00000000">
        <w:rPr>
          <w:sz w:val="22"/>
          <w:szCs w:val="22"/>
          <w:rtl w:val="0"/>
        </w:rPr>
        <w:t xml:space="preserve"> (also known as ‘sexting’ or ‘youth produced sexual imagery’), you must report it to the DSL immediately. </w:t>
      </w:r>
    </w:p>
    <w:p w:rsidR="00000000" w:rsidDel="00000000" w:rsidP="00000000" w:rsidRDefault="00000000" w:rsidRPr="00000000" w14:paraId="0000018D">
      <w:pPr>
        <w:rPr>
          <w:sz w:val="22"/>
          <w:szCs w:val="22"/>
        </w:rPr>
      </w:pPr>
      <w:r w:rsidDel="00000000" w:rsidR="00000000" w:rsidRPr="00000000">
        <w:rPr>
          <w:sz w:val="22"/>
          <w:szCs w:val="22"/>
          <w:rtl w:val="0"/>
        </w:rPr>
        <w:t xml:space="preserve">You must </w:t>
      </w:r>
      <w:r w:rsidDel="00000000" w:rsidR="00000000" w:rsidRPr="00000000">
        <w:rPr>
          <w:b w:val="1"/>
          <w:sz w:val="22"/>
          <w:szCs w:val="22"/>
          <w:rtl w:val="0"/>
        </w:rPr>
        <w:t xml:space="preserve">not</w:t>
      </w:r>
      <w:r w:rsidDel="00000000" w:rsidR="00000000" w:rsidRPr="00000000">
        <w:rPr>
          <w:sz w:val="22"/>
          <w:szCs w:val="22"/>
          <w:rtl w:val="0"/>
        </w:rPr>
        <w:t xml:space="preserve">: </w:t>
      </w:r>
    </w:p>
    <w:p w:rsidR="00000000" w:rsidDel="00000000" w:rsidP="00000000" w:rsidRDefault="00000000" w:rsidRPr="00000000" w14:paraId="000001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View, copy, print, share, store or save the imagery yourself, or ask a pupil to share or download it (if you have already viewed the imagery by accident, you must report this to the DSL)</w:t>
      </w:r>
    </w:p>
    <w:p w:rsidR="00000000" w:rsidDel="00000000" w:rsidP="00000000" w:rsidRDefault="00000000" w:rsidRPr="00000000" w14:paraId="000001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the imagery or ask the pupil to delete it</w:t>
      </w:r>
    </w:p>
    <w:p w:rsidR="00000000" w:rsidDel="00000000" w:rsidP="00000000" w:rsidRDefault="00000000" w:rsidRPr="00000000" w14:paraId="000001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the pupil(s) who are involved in the incident to disclose information regarding the imagery (this is the DSL’s responsibility) </w:t>
      </w:r>
    </w:p>
    <w:p w:rsidR="00000000" w:rsidDel="00000000" w:rsidP="00000000" w:rsidRDefault="00000000" w:rsidRPr="00000000" w14:paraId="000001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information about the incident with other members of staff, the pupil(s) it involves or their, or other, parents and/or carers</w:t>
      </w:r>
    </w:p>
    <w:p w:rsidR="00000000" w:rsidDel="00000000" w:rsidP="00000000" w:rsidRDefault="00000000" w:rsidRPr="00000000" w14:paraId="000001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 or do anything to blame or shame any young people involved</w:t>
      </w:r>
    </w:p>
    <w:p w:rsidR="00000000" w:rsidDel="00000000" w:rsidP="00000000" w:rsidRDefault="00000000" w:rsidRPr="00000000" w14:paraId="00000193">
      <w:pPr>
        <w:rPr>
          <w:sz w:val="22"/>
          <w:szCs w:val="22"/>
        </w:rPr>
      </w:pPr>
      <w:r w:rsidDel="00000000" w:rsidR="00000000" w:rsidRPr="00000000">
        <w:rPr>
          <w:sz w:val="22"/>
          <w:szCs w:val="22"/>
          <w:rtl w:val="0"/>
        </w:rPr>
        <w:t xml:space="preserve">You should explain that you need to report the incident, and reassure the pupil(s) that they will receive support and help from the DSL.</w:t>
      </w:r>
    </w:p>
    <w:p w:rsidR="00000000" w:rsidDel="00000000" w:rsidP="00000000" w:rsidRDefault="00000000" w:rsidRPr="00000000" w14:paraId="00000194">
      <w:pPr>
        <w:rPr>
          <w:b w:val="1"/>
          <w:sz w:val="22"/>
          <w:szCs w:val="22"/>
        </w:rPr>
      </w:pPr>
      <w:r w:rsidDel="00000000" w:rsidR="00000000" w:rsidRPr="00000000">
        <w:rPr>
          <w:b w:val="1"/>
          <w:sz w:val="22"/>
          <w:szCs w:val="22"/>
          <w:rtl w:val="0"/>
        </w:rPr>
        <w:t xml:space="preserve">Initial review meeting</w:t>
      </w:r>
    </w:p>
    <w:p w:rsidR="00000000" w:rsidDel="00000000" w:rsidP="00000000" w:rsidRDefault="00000000" w:rsidRPr="00000000" w14:paraId="00000195">
      <w:pPr>
        <w:rPr>
          <w:sz w:val="22"/>
          <w:szCs w:val="22"/>
        </w:rPr>
      </w:pPr>
      <w:r w:rsidDel="00000000" w:rsidR="00000000" w:rsidRPr="00000000">
        <w:rPr>
          <w:sz w:val="22"/>
          <w:szCs w:val="22"/>
          <w:rtl w:val="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rsidR="00000000" w:rsidDel="00000000" w:rsidP="00000000" w:rsidRDefault="00000000" w:rsidRPr="00000000" w14:paraId="000001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there is an immediate risk to pupil(s) </w:t>
      </w:r>
    </w:p>
    <w:p w:rsidR="00000000" w:rsidDel="00000000" w:rsidP="00000000" w:rsidRDefault="00000000" w:rsidRPr="00000000" w14:paraId="000001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referral needs to be made to the police and/or children’s social care </w:t>
      </w:r>
    </w:p>
    <w:p w:rsidR="00000000" w:rsidDel="00000000" w:rsidP="00000000" w:rsidRDefault="00000000" w:rsidRPr="00000000" w14:paraId="000001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it is necessary to view the image(s) in order to safeguard the young person (in most cases, images or videos should not be viewed)</w:t>
      </w:r>
    </w:p>
    <w:p w:rsidR="00000000" w:rsidDel="00000000" w:rsidP="00000000" w:rsidRDefault="00000000" w:rsidRPr="00000000" w14:paraId="000001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further information is required to decide on the best response</w:t>
      </w:r>
    </w:p>
    <w:p w:rsidR="00000000" w:rsidDel="00000000" w:rsidP="00000000" w:rsidRDefault="00000000" w:rsidRPr="00000000" w14:paraId="000001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image(s) has been shared widely and via what services and/or platforms (this may be unknown)</w:t>
      </w:r>
    </w:p>
    <w:p w:rsidR="00000000" w:rsidDel="00000000" w:rsidP="00000000" w:rsidRDefault="00000000" w:rsidRPr="00000000" w14:paraId="000001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immediate action should be taken to delete or remove images or videos from devices or online services</w:t>
      </w:r>
    </w:p>
    <w:p w:rsidR="00000000" w:rsidDel="00000000" w:rsidP="00000000" w:rsidRDefault="00000000" w:rsidRPr="00000000" w14:paraId="000001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relevant facts about the pupils involved which would influence risk assessment</w:t>
      </w:r>
    </w:p>
    <w:p w:rsidR="00000000" w:rsidDel="00000000" w:rsidP="00000000" w:rsidRDefault="00000000" w:rsidRPr="00000000" w14:paraId="000001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need to contact another school, college, setting or individual</w:t>
      </w:r>
    </w:p>
    <w:p w:rsidR="00000000" w:rsidDel="00000000" w:rsidP="00000000" w:rsidRDefault="00000000" w:rsidRPr="00000000" w14:paraId="000001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to contact parents or carers of the pupils involved (in most cases parents/carers should be involved)</w:t>
      </w:r>
    </w:p>
    <w:p w:rsidR="00000000" w:rsidDel="00000000" w:rsidP="00000000" w:rsidRDefault="00000000" w:rsidRPr="00000000" w14:paraId="0000019F">
      <w:pPr>
        <w:rPr>
          <w:sz w:val="22"/>
          <w:szCs w:val="22"/>
        </w:rPr>
      </w:pPr>
      <w:r w:rsidDel="00000000" w:rsidR="00000000" w:rsidRPr="00000000">
        <w:rPr>
          <w:sz w:val="22"/>
          <w:szCs w:val="22"/>
          <w:rtl w:val="0"/>
        </w:rPr>
        <w:t xml:space="preserve">The DSL will make an immediate referral to police and/or children’s social care if: </w:t>
      </w:r>
    </w:p>
    <w:p w:rsidR="00000000" w:rsidDel="00000000" w:rsidP="00000000" w:rsidRDefault="00000000" w:rsidRPr="00000000" w14:paraId="000001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bookmarkStart w:colFirst="0" w:colLast="0" w:name="_lnxbz9"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incident involves an adult. Where an adult poses as a child to groom or exploit a child or young person, the incident may first present as a child-on-child incident. See appendix 4 for more information on assessing adult-involved incidents</w:t>
      </w:r>
    </w:p>
    <w:p w:rsidR="00000000" w:rsidDel="00000000" w:rsidP="00000000" w:rsidRDefault="00000000" w:rsidRPr="00000000" w14:paraId="000001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reason to believe that a young person has been coerced, blackmailed or groomed, or if there are concerns about their capacity to consent (for example, owing to SEN)</w:t>
      </w:r>
    </w:p>
    <w:p w:rsidR="00000000" w:rsidDel="00000000" w:rsidP="00000000" w:rsidRDefault="00000000" w:rsidRPr="00000000" w14:paraId="000001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the DSL knows about the images or videos suggests the content depicts sexual acts which are unusual for the young person’s developmental stage, or are violent</w:t>
      </w:r>
    </w:p>
    <w:p w:rsidR="00000000" w:rsidDel="00000000" w:rsidP="00000000" w:rsidRDefault="00000000" w:rsidRPr="00000000" w14:paraId="000001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imagery involves sexual acts and any pupil in the images or videos is under 13</w:t>
      </w:r>
    </w:p>
    <w:p w:rsidR="00000000" w:rsidDel="00000000" w:rsidP="00000000" w:rsidRDefault="00000000" w:rsidRPr="00000000" w14:paraId="000001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reason to believe a pupil is at immediate risk of harm owing to the sharing of nudes and semi-nudes (for example, the young person is presenting as suicidal or self-harming)</w:t>
      </w:r>
    </w:p>
    <w:p w:rsidR="00000000" w:rsidDel="00000000" w:rsidP="00000000" w:rsidRDefault="00000000" w:rsidRPr="00000000" w14:paraId="000001A5">
      <w:pPr>
        <w:rPr>
          <w:sz w:val="22"/>
          <w:szCs w:val="22"/>
        </w:rPr>
      </w:pPr>
      <w:r w:rsidDel="00000000" w:rsidR="00000000" w:rsidRPr="00000000">
        <w:rPr>
          <w:sz w:val="22"/>
          <w:szCs w:val="22"/>
          <w:rtl w:val="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rsidR="00000000" w:rsidDel="00000000" w:rsidP="00000000" w:rsidRDefault="00000000" w:rsidRPr="00000000" w14:paraId="000001A6">
      <w:pPr>
        <w:rPr>
          <w:b w:val="1"/>
          <w:sz w:val="22"/>
          <w:szCs w:val="22"/>
        </w:rPr>
      </w:pPr>
      <w:r w:rsidDel="00000000" w:rsidR="00000000" w:rsidRPr="00000000">
        <w:rPr>
          <w:b w:val="1"/>
          <w:sz w:val="22"/>
          <w:szCs w:val="22"/>
          <w:rtl w:val="0"/>
        </w:rPr>
        <w:t xml:space="preserve">Further review by the DSL</w:t>
      </w:r>
    </w:p>
    <w:p w:rsidR="00000000" w:rsidDel="00000000" w:rsidP="00000000" w:rsidRDefault="00000000" w:rsidRPr="00000000" w14:paraId="000001A7">
      <w:pPr>
        <w:rPr>
          <w:sz w:val="22"/>
          <w:szCs w:val="22"/>
        </w:rPr>
      </w:pPr>
      <w:r w:rsidDel="00000000" w:rsidR="00000000" w:rsidRPr="00000000">
        <w:rPr>
          <w:sz w:val="22"/>
          <w:szCs w:val="22"/>
          <w:rtl w:val="0"/>
        </w:rPr>
        <w:t xml:space="preserve">If at the initial review stage a decision has been made not to refer to police and/or children’s social care, the DSL will conduct a further review to establish the facts and assess the risks.</w:t>
      </w:r>
    </w:p>
    <w:p w:rsidR="00000000" w:rsidDel="00000000" w:rsidP="00000000" w:rsidRDefault="00000000" w:rsidRPr="00000000" w14:paraId="000001A8">
      <w:pPr>
        <w:rPr>
          <w:sz w:val="22"/>
          <w:szCs w:val="22"/>
        </w:rPr>
      </w:pPr>
      <w:r w:rsidDel="00000000" w:rsidR="00000000" w:rsidRPr="00000000">
        <w:rPr>
          <w:sz w:val="22"/>
          <w:szCs w:val="22"/>
          <w:rtl w:val="0"/>
        </w:rPr>
        <w:t xml:space="preserve">They will hold interviews with the pupils involved (if appropriate).</w:t>
      </w:r>
    </w:p>
    <w:p w:rsidR="00000000" w:rsidDel="00000000" w:rsidP="00000000" w:rsidRDefault="00000000" w:rsidRPr="00000000" w14:paraId="000001A9">
      <w:pPr>
        <w:rPr>
          <w:sz w:val="22"/>
          <w:szCs w:val="22"/>
        </w:rPr>
      </w:pPr>
      <w:r w:rsidDel="00000000" w:rsidR="00000000" w:rsidRPr="00000000">
        <w:rPr>
          <w:sz w:val="22"/>
          <w:szCs w:val="22"/>
          <w:rtl w:val="0"/>
        </w:rPr>
        <w:t xml:space="preserve">If at any point in the process there is a concern that a pupil has been harmed or is at risk of harm, a referral will be made to children’s social care and/or the police immediately. </w:t>
      </w:r>
    </w:p>
    <w:p w:rsidR="00000000" w:rsidDel="00000000" w:rsidP="00000000" w:rsidRDefault="00000000" w:rsidRPr="00000000" w14:paraId="000001AA">
      <w:pPr>
        <w:rPr>
          <w:b w:val="1"/>
          <w:sz w:val="22"/>
          <w:szCs w:val="22"/>
        </w:rPr>
      </w:pPr>
      <w:r w:rsidDel="00000000" w:rsidR="00000000" w:rsidRPr="00000000">
        <w:rPr>
          <w:b w:val="1"/>
          <w:sz w:val="22"/>
          <w:szCs w:val="22"/>
          <w:rtl w:val="0"/>
        </w:rPr>
        <w:t xml:space="preserve">Informing parents/carers</w:t>
      </w:r>
    </w:p>
    <w:p w:rsidR="00000000" w:rsidDel="00000000" w:rsidP="00000000" w:rsidRDefault="00000000" w:rsidRPr="00000000" w14:paraId="000001AB">
      <w:pPr>
        <w:rPr>
          <w:sz w:val="22"/>
          <w:szCs w:val="22"/>
        </w:rPr>
      </w:pPr>
      <w:r w:rsidDel="00000000" w:rsidR="00000000" w:rsidRPr="00000000">
        <w:rPr>
          <w:sz w:val="22"/>
          <w:szCs w:val="22"/>
          <w:rtl w:val="0"/>
        </w:rPr>
        <w:t xml:space="preserve">The DSL will inform parents/carers at an early stage and keep them involved in the process, unless there is a good reason to believe that involving them would put the pupil at risk of harm. </w:t>
      </w:r>
    </w:p>
    <w:p w:rsidR="00000000" w:rsidDel="00000000" w:rsidP="00000000" w:rsidRDefault="00000000" w:rsidRPr="00000000" w14:paraId="000001AC">
      <w:pPr>
        <w:rPr>
          <w:b w:val="1"/>
          <w:sz w:val="22"/>
          <w:szCs w:val="22"/>
        </w:rPr>
      </w:pPr>
      <w:r w:rsidDel="00000000" w:rsidR="00000000" w:rsidRPr="00000000">
        <w:rPr>
          <w:b w:val="1"/>
          <w:sz w:val="22"/>
          <w:szCs w:val="22"/>
          <w:rtl w:val="0"/>
        </w:rPr>
        <w:t xml:space="preserve">Referring to the police</w:t>
      </w:r>
    </w:p>
    <w:p w:rsidR="00000000" w:rsidDel="00000000" w:rsidP="00000000" w:rsidRDefault="00000000" w:rsidRPr="00000000" w14:paraId="000001AD">
      <w:pPr>
        <w:rPr>
          <w:sz w:val="22"/>
          <w:szCs w:val="22"/>
        </w:rPr>
      </w:pPr>
      <w:r w:rsidDel="00000000" w:rsidR="00000000" w:rsidRPr="00000000">
        <w:rPr>
          <w:sz w:val="22"/>
          <w:szCs w:val="22"/>
          <w:rtl w:val="0"/>
        </w:rPr>
        <w:t xml:space="preserve">If it is necessary to refer an incident to the police, this will be done through 101</w:t>
      </w:r>
    </w:p>
    <w:p w:rsidR="00000000" w:rsidDel="00000000" w:rsidP="00000000" w:rsidRDefault="00000000" w:rsidRPr="00000000" w14:paraId="000001AE">
      <w:pPr>
        <w:rPr>
          <w:b w:val="1"/>
          <w:sz w:val="22"/>
          <w:szCs w:val="22"/>
        </w:rPr>
      </w:pPr>
      <w:r w:rsidDel="00000000" w:rsidR="00000000" w:rsidRPr="00000000">
        <w:rPr>
          <w:b w:val="1"/>
          <w:sz w:val="22"/>
          <w:szCs w:val="22"/>
          <w:rtl w:val="0"/>
        </w:rPr>
        <w:t xml:space="preserve">Recording incidents</w:t>
      </w:r>
    </w:p>
    <w:p w:rsidR="00000000" w:rsidDel="00000000" w:rsidP="00000000" w:rsidRDefault="00000000" w:rsidRPr="00000000" w14:paraId="000001AF">
      <w:pPr>
        <w:rPr>
          <w:sz w:val="22"/>
          <w:szCs w:val="22"/>
        </w:rPr>
      </w:pPr>
      <w:r w:rsidDel="00000000" w:rsidR="00000000" w:rsidRPr="00000000">
        <w:rPr>
          <w:sz w:val="22"/>
          <w:szCs w:val="22"/>
          <w:rtl w:val="0"/>
        </w:rPr>
        <w:t xml:space="preserve">All incidents of sharing of nudes and semi-nudes,</w:t>
      </w:r>
      <w:r w:rsidDel="00000000" w:rsidR="00000000" w:rsidRPr="00000000">
        <w:rPr>
          <w:b w:val="1"/>
          <w:sz w:val="22"/>
          <w:szCs w:val="22"/>
          <w:rtl w:val="0"/>
        </w:rPr>
        <w:t xml:space="preserve"> </w:t>
      </w:r>
      <w:r w:rsidDel="00000000" w:rsidR="00000000" w:rsidRPr="00000000">
        <w:rPr>
          <w:sz w:val="22"/>
          <w:szCs w:val="22"/>
          <w:rtl w:val="0"/>
        </w:rPr>
        <w:t xml:space="preserve">and the decisions made in responding to them, will be recorded. The record-keeping arrangements set out in section 14 of this policy also apply to recording these incidents. </w:t>
      </w:r>
    </w:p>
    <w:p w:rsidR="00000000" w:rsidDel="00000000" w:rsidP="00000000" w:rsidRDefault="00000000" w:rsidRPr="00000000" w14:paraId="000001B0">
      <w:pPr>
        <w:rPr>
          <w:b w:val="1"/>
          <w:sz w:val="22"/>
          <w:szCs w:val="22"/>
        </w:rPr>
      </w:pPr>
      <w:bookmarkStart w:colFirst="0" w:colLast="0" w:name="_35nkun2" w:id="19"/>
      <w:bookmarkEnd w:id="19"/>
      <w:r w:rsidDel="00000000" w:rsidR="00000000" w:rsidRPr="00000000">
        <w:rPr>
          <w:b w:val="1"/>
          <w:sz w:val="22"/>
          <w:szCs w:val="22"/>
          <w:rtl w:val="0"/>
        </w:rPr>
        <w:t xml:space="preserve">Curriculum coverage </w:t>
      </w:r>
    </w:p>
    <w:p w:rsidR="00000000" w:rsidDel="00000000" w:rsidP="00000000" w:rsidRDefault="00000000" w:rsidRPr="00000000" w14:paraId="000001B1">
      <w:pPr>
        <w:rPr>
          <w:sz w:val="22"/>
          <w:szCs w:val="22"/>
        </w:rPr>
      </w:pPr>
      <w:r w:rsidDel="00000000" w:rsidR="00000000" w:rsidRPr="00000000">
        <w:rPr>
          <w:sz w:val="22"/>
          <w:szCs w:val="22"/>
          <w:rtl w:val="0"/>
        </w:rPr>
        <w:t xml:space="preserve">Pupils are taught about the issues surrounding the sharing of nudes and semi-nudes</w:t>
      </w:r>
      <w:r w:rsidDel="00000000" w:rsidR="00000000" w:rsidRPr="00000000">
        <w:rPr>
          <w:b w:val="1"/>
          <w:sz w:val="22"/>
          <w:szCs w:val="22"/>
          <w:rtl w:val="0"/>
        </w:rPr>
        <w:t xml:space="preserve"> </w:t>
      </w:r>
      <w:r w:rsidDel="00000000" w:rsidR="00000000" w:rsidRPr="00000000">
        <w:rPr>
          <w:sz w:val="22"/>
          <w:szCs w:val="22"/>
          <w:rtl w:val="0"/>
        </w:rPr>
        <w:t xml:space="preserve">as part of our </w:t>
      </w:r>
      <w:r w:rsidDel="00000000" w:rsidR="00000000" w:rsidRPr="00000000">
        <w:rPr>
          <w:sz w:val="22"/>
          <w:szCs w:val="22"/>
          <w:highlight w:val="white"/>
          <w:rtl w:val="0"/>
        </w:rPr>
        <w:t xml:space="preserve">relationships education / relationships and sex education a</w:t>
      </w:r>
      <w:r w:rsidDel="00000000" w:rsidR="00000000" w:rsidRPr="00000000">
        <w:rPr>
          <w:sz w:val="22"/>
          <w:szCs w:val="22"/>
          <w:rtl w:val="0"/>
        </w:rPr>
        <w:t xml:space="preserve">nd computing programmes. Teaching covers the following in relation to the sharing of nudes and semi-nudes: </w:t>
      </w:r>
    </w:p>
    <w:p w:rsidR="00000000" w:rsidDel="00000000" w:rsidP="00000000" w:rsidRDefault="00000000" w:rsidRPr="00000000" w14:paraId="000001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it is</w:t>
      </w:r>
    </w:p>
    <w:p w:rsidR="00000000" w:rsidDel="00000000" w:rsidP="00000000" w:rsidRDefault="00000000" w:rsidRPr="00000000" w14:paraId="000001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it is most likely to be encountered</w:t>
      </w:r>
    </w:p>
    <w:p w:rsidR="00000000" w:rsidDel="00000000" w:rsidP="00000000" w:rsidRDefault="00000000" w:rsidRPr="00000000" w14:paraId="000001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consequences of requesting, forwarding or providing such images, including when it is and is not abusive and when it may be deemed as online sexual harassment</w:t>
      </w:r>
    </w:p>
    <w:p w:rsidR="00000000" w:rsidDel="00000000" w:rsidP="00000000" w:rsidRDefault="00000000" w:rsidRPr="00000000" w14:paraId="000001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Issues of legality</w:t>
      </w:r>
    </w:p>
    <w:p w:rsidR="00000000" w:rsidDel="00000000" w:rsidP="00000000" w:rsidRDefault="00000000" w:rsidRPr="00000000" w14:paraId="000001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risk of damage to people’s feelings and reputation</w:t>
      </w:r>
    </w:p>
    <w:p w:rsidR="00000000" w:rsidDel="00000000" w:rsidP="00000000" w:rsidRDefault="00000000" w:rsidRPr="00000000" w14:paraId="000001B7">
      <w:pPr>
        <w:rPr>
          <w:sz w:val="22"/>
          <w:szCs w:val="22"/>
        </w:rPr>
      </w:pPr>
      <w:r w:rsidDel="00000000" w:rsidR="00000000" w:rsidRPr="00000000">
        <w:rPr>
          <w:sz w:val="22"/>
          <w:szCs w:val="22"/>
          <w:rtl w:val="0"/>
        </w:rPr>
        <w:t xml:space="preserve">Pupils also learn the strategies and skills needed to manage:</w:t>
      </w:r>
    </w:p>
    <w:p w:rsidR="00000000" w:rsidDel="00000000" w:rsidP="00000000" w:rsidRDefault="00000000" w:rsidRPr="00000000" w14:paraId="000001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requests or pressure to provide (or forward) such images</w:t>
      </w:r>
    </w:p>
    <w:p w:rsidR="00000000" w:rsidDel="00000000" w:rsidP="00000000" w:rsidRDefault="00000000" w:rsidRPr="00000000" w14:paraId="000001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receipt of such images</w:t>
      </w:r>
    </w:p>
    <w:p w:rsidR="00000000" w:rsidDel="00000000" w:rsidP="00000000" w:rsidRDefault="00000000" w:rsidRPr="00000000" w14:paraId="000001BA">
      <w:pPr>
        <w:rPr>
          <w:sz w:val="22"/>
          <w:szCs w:val="22"/>
        </w:rPr>
      </w:pPr>
      <w:r w:rsidDel="00000000" w:rsidR="00000000" w:rsidRPr="00000000">
        <w:rPr>
          <w:sz w:val="22"/>
          <w:szCs w:val="22"/>
          <w:rtl w:val="0"/>
        </w:rPr>
        <w:t xml:space="preserve">This policy on the sharing of nudes and semi-nudes</w:t>
      </w:r>
      <w:r w:rsidDel="00000000" w:rsidR="00000000" w:rsidRPr="00000000">
        <w:rPr>
          <w:b w:val="1"/>
          <w:sz w:val="22"/>
          <w:szCs w:val="22"/>
          <w:rtl w:val="0"/>
        </w:rPr>
        <w:t xml:space="preserve"> </w:t>
      </w:r>
      <w:r w:rsidDel="00000000" w:rsidR="00000000" w:rsidRPr="00000000">
        <w:rPr>
          <w:sz w:val="22"/>
          <w:szCs w:val="22"/>
          <w:rtl w:val="0"/>
        </w:rPr>
        <w:t xml:space="preserve">is also shared with pupils so they are aware of the processes the school will follow in the event of an incident.</w:t>
      </w:r>
    </w:p>
    <w:p w:rsidR="00000000" w:rsidDel="00000000" w:rsidP="00000000" w:rsidRDefault="00000000" w:rsidRPr="00000000" w14:paraId="000001BB">
      <w:pPr>
        <w:rPr>
          <w:sz w:val="22"/>
          <w:szCs w:val="22"/>
        </w:rPr>
      </w:pPr>
      <w:bookmarkStart w:colFirst="0" w:colLast="0" w:name="_1ksv4uv" w:id="20"/>
      <w:bookmarkEnd w:id="20"/>
      <w:r w:rsidDel="00000000" w:rsidR="00000000" w:rsidRPr="00000000">
        <w:rPr>
          <w:sz w:val="22"/>
          <w:szCs w:val="22"/>
          <w:rtl w:val="0"/>
        </w:rPr>
        <w:t xml:space="preserve">Teaching follows best practice in delivering safe and effective education, including:</w:t>
      </w:r>
    </w:p>
    <w:p w:rsidR="00000000" w:rsidDel="00000000" w:rsidP="00000000" w:rsidRDefault="00000000" w:rsidRPr="00000000" w14:paraId="000001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Putting safeguarding first</w:t>
      </w:r>
    </w:p>
    <w:p w:rsidR="00000000" w:rsidDel="00000000" w:rsidP="00000000" w:rsidRDefault="00000000" w:rsidRPr="00000000" w14:paraId="000001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Approaching from the perspective of the child</w:t>
      </w:r>
    </w:p>
    <w:p w:rsidR="00000000" w:rsidDel="00000000" w:rsidP="00000000" w:rsidRDefault="00000000" w:rsidRPr="00000000" w14:paraId="000001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Promoting dialogue and understanding</w:t>
      </w:r>
    </w:p>
    <w:p w:rsidR="00000000" w:rsidDel="00000000" w:rsidP="00000000" w:rsidRDefault="00000000" w:rsidRPr="00000000" w14:paraId="000001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Empowering and enabling children and young people</w:t>
      </w:r>
    </w:p>
    <w:p w:rsidR="00000000" w:rsidDel="00000000" w:rsidP="00000000" w:rsidRDefault="00000000" w:rsidRPr="00000000" w14:paraId="000001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frightening or scare-mongering</w:t>
      </w:r>
    </w:p>
    <w:p w:rsidR="00000000" w:rsidDel="00000000" w:rsidP="00000000" w:rsidRDefault="00000000" w:rsidRPr="00000000" w14:paraId="000001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Challenging victim-blaming attitudes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6"/>
          <w:szCs w:val="26"/>
          <w:u w:val="none"/>
          <w:shd w:fill="auto" w:val="clear"/>
          <w:vertAlign w:val="baseline"/>
        </w:rPr>
      </w:pPr>
      <w:r w:rsidDel="00000000" w:rsidR="00000000" w:rsidRPr="00000000">
        <w:rPr>
          <w:rFonts w:ascii="Arial" w:cs="Arial" w:eastAsia="Arial" w:hAnsi="Arial"/>
          <w:b w:val="1"/>
          <w:i w:val="0"/>
          <w:smallCaps w:val="0"/>
          <w:strike w:val="0"/>
          <w:color w:val="12263f"/>
          <w:sz w:val="26"/>
          <w:szCs w:val="26"/>
          <w:u w:val="none"/>
          <w:shd w:fill="auto" w:val="clear"/>
          <w:vertAlign w:val="baseline"/>
          <w:rtl w:val="0"/>
        </w:rPr>
        <w:t xml:space="preserve">7.10 Reporting systems for our pupils </w:t>
      </w:r>
    </w:p>
    <w:p w:rsidR="00000000" w:rsidDel="00000000" w:rsidP="00000000" w:rsidRDefault="00000000" w:rsidRPr="00000000" w14:paraId="000001C3">
      <w:pPr>
        <w:rPr>
          <w:sz w:val="22"/>
          <w:szCs w:val="22"/>
        </w:rPr>
      </w:pPr>
      <w:r w:rsidDel="00000000" w:rsidR="00000000" w:rsidRPr="00000000">
        <w:rPr>
          <w:sz w:val="22"/>
          <w:szCs w:val="22"/>
          <w:rtl w:val="0"/>
        </w:rPr>
        <w:t xml:space="preserve">Where there is a safeguarding concern, we will take the child’s wishes and feelings into account when determining what action to take and what services to provide. </w:t>
      </w:r>
    </w:p>
    <w:p w:rsidR="00000000" w:rsidDel="00000000" w:rsidP="00000000" w:rsidRDefault="00000000" w:rsidRPr="00000000" w14:paraId="000001C4">
      <w:pPr>
        <w:rPr>
          <w:sz w:val="22"/>
          <w:szCs w:val="22"/>
        </w:rPr>
      </w:pPr>
      <w:r w:rsidDel="00000000" w:rsidR="00000000" w:rsidRPr="00000000">
        <w:rPr>
          <w:sz w:val="22"/>
          <w:szCs w:val="22"/>
          <w:rtl w:val="0"/>
        </w:rPr>
        <w:t xml:space="preserve">We recognise the importance of ensuring pupils feel safe and comfortable to come forward and report any concerns and/or allegations. </w:t>
      </w:r>
    </w:p>
    <w:p w:rsidR="00000000" w:rsidDel="00000000" w:rsidP="00000000" w:rsidRDefault="00000000" w:rsidRPr="00000000" w14:paraId="000001C5">
      <w:pPr>
        <w:rPr>
          <w:sz w:val="22"/>
          <w:szCs w:val="22"/>
        </w:rPr>
      </w:pPr>
      <w:r w:rsidDel="00000000" w:rsidR="00000000" w:rsidRPr="00000000">
        <w:rPr>
          <w:sz w:val="22"/>
          <w:szCs w:val="22"/>
          <w:rtl w:val="0"/>
        </w:rPr>
        <w:t xml:space="preserve">To achieve this, we will:</w:t>
      </w:r>
    </w:p>
    <w:p w:rsidR="00000000" w:rsidDel="00000000" w:rsidP="00000000" w:rsidRDefault="00000000" w:rsidRPr="00000000" w14:paraId="000001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systems in place for pupils to confidently report abuse</w:t>
      </w:r>
    </w:p>
    <w:p w:rsidR="00000000" w:rsidDel="00000000" w:rsidP="00000000" w:rsidRDefault="00000000" w:rsidRPr="00000000" w14:paraId="000001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our reporting systems are well promoted, easily understood and easily accessible for pupils </w:t>
      </w:r>
    </w:p>
    <w:p w:rsidR="00000000" w:rsidDel="00000000" w:rsidP="00000000" w:rsidRDefault="00000000" w:rsidRPr="00000000" w14:paraId="000001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it clear to pupils that their concerns will be taken seriously, and that they can safely express their views and give feedback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pStyle w:val="Heading1"/>
        <w:rPr>
          <w:color w:val="000000"/>
        </w:rPr>
      </w:pPr>
      <w:bookmarkStart w:colFirst="0" w:colLast="0" w:name="_44sinio" w:id="21"/>
      <w:bookmarkEnd w:id="21"/>
      <w:r w:rsidDel="00000000" w:rsidR="00000000" w:rsidRPr="00000000">
        <w:rPr>
          <w:color w:val="000000"/>
          <w:rtl w:val="0"/>
        </w:rPr>
        <w:t xml:space="preserve">8. Online safety and the use of mobile technology</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KCSIE outlines that your policies on online safety and the use of mobile and smart technology should be reflected in your child protection and safeguarding policy. Among other things, this should include filtering and monitoring on school devices and the school network.</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address this, our school aims to:</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robust processes (including filtering and monitoring systems) in place to ensure the online safety of pupils, staff, volunteers and governors</w:t>
      </w:r>
    </w:p>
    <w:p w:rsidR="00000000" w:rsidDel="00000000" w:rsidP="00000000" w:rsidRDefault="00000000" w:rsidRPr="00000000" w14:paraId="000001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 and educate the whole school community in its safe and responsible use of technology, including mobile and smart technology (which we refer to as ‘mobile phones’)</w:t>
      </w:r>
    </w:p>
    <w:p w:rsidR="00000000" w:rsidDel="00000000" w:rsidP="00000000" w:rsidRDefault="00000000" w:rsidRPr="00000000" w14:paraId="000001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 clear guidelines for the use of mobile phones for the whole school community</w:t>
      </w:r>
    </w:p>
    <w:p w:rsidR="00000000" w:rsidDel="00000000" w:rsidP="00000000" w:rsidRDefault="00000000" w:rsidRPr="00000000" w14:paraId="000001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4 key categories of risk</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approach to online safety is based on addressing the following categories of risk:</w:t>
      </w:r>
    </w:p>
    <w:p w:rsidR="00000000" w:rsidDel="00000000" w:rsidP="00000000" w:rsidRDefault="00000000" w:rsidRPr="00000000" w14:paraId="000001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being exposed to illegal, inappropriate or harmful content, such as pornography, fake news, racism, misogyny, self-harm, suicide, antisemitism, radicalisation and extremism</w:t>
      </w:r>
    </w:p>
    <w:p w:rsidR="00000000" w:rsidDel="00000000" w:rsidP="00000000" w:rsidRDefault="00000000" w:rsidRPr="00000000" w14:paraId="000001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1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Conduct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1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Commerce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risks such as online gambling, inappropriate advertising, phishing and/or financial scams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To meet our aims and address the risks above, we will:</w:t>
      </w:r>
    </w:p>
    <w:p w:rsidR="00000000" w:rsidDel="00000000" w:rsidP="00000000" w:rsidRDefault="00000000" w:rsidRPr="00000000" w14:paraId="000001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Educate pupils about online safety as part of our curriculum. For example:</w:t>
      </w:r>
    </w:p>
    <w:p w:rsidR="00000000" w:rsidDel="00000000" w:rsidP="00000000" w:rsidRDefault="00000000" w:rsidRPr="00000000" w14:paraId="000001D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safe use of social media, the internet and technology</w:t>
      </w:r>
    </w:p>
    <w:p w:rsidR="00000000" w:rsidDel="00000000" w:rsidP="00000000" w:rsidRDefault="00000000" w:rsidRPr="00000000" w14:paraId="000001D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Keeping personal information private</w:t>
      </w:r>
    </w:p>
    <w:p w:rsidR="00000000" w:rsidDel="00000000" w:rsidP="00000000" w:rsidRDefault="00000000" w:rsidRPr="00000000" w14:paraId="000001D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How to recognise unacceptable behaviour online</w:t>
      </w:r>
    </w:p>
    <w:p w:rsidR="00000000" w:rsidDel="00000000" w:rsidP="00000000" w:rsidRDefault="00000000" w:rsidRPr="00000000" w14:paraId="000001D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1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rsidR="00000000" w:rsidDel="00000000" w:rsidP="00000000" w:rsidRDefault="00000000" w:rsidRPr="00000000" w14:paraId="000001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Educate parents/carers about online safety via our website, communications sent directly to them and during parents’ evenings. We will also share clear procedures with them so they know how to raise concerns about online safety</w:t>
      </w:r>
    </w:p>
    <w:p w:rsidR="00000000" w:rsidDel="00000000" w:rsidP="00000000" w:rsidRDefault="00000000" w:rsidRPr="00000000" w14:paraId="000001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Make sure staff are aware of any restrictions placed on them with regards to the use of their mobile phone and cameras, for example that:</w:t>
      </w:r>
    </w:p>
    <w:p w:rsidR="00000000" w:rsidDel="00000000" w:rsidP="00000000" w:rsidRDefault="00000000" w:rsidRPr="00000000" w14:paraId="000001E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1E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Staff will not take pictures or recordings of pupils on their personal phones or cameras</w:t>
      </w:r>
    </w:p>
    <w:p w:rsidR="00000000" w:rsidDel="00000000" w:rsidP="00000000" w:rsidRDefault="00000000" w:rsidRPr="00000000" w14:paraId="000001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Make all pupils, parents/carers,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1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Explain the sanctions we will use if a pupil is in breach of our policies on the acceptable use of the internet and mobile phones </w:t>
      </w:r>
    </w:p>
    <w:p w:rsidR="00000000" w:rsidDel="00000000" w:rsidP="00000000" w:rsidRDefault="00000000" w:rsidRPr="00000000" w14:paraId="000001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Make sure all staff, pupils and parents/carers are aware that staff have the power to search pupils’ phones, as set out in the </w:t>
      </w:r>
      <w:hyperlink r:id="rId37">
        <w:r w:rsidDel="00000000" w:rsidR="00000000" w:rsidRPr="00000000">
          <w:rPr>
            <w:rFonts w:ascii="Arial" w:cs="Arial" w:eastAsia="Arial" w:hAnsi="Arial"/>
            <w:b w:val="0"/>
            <w:i w:val="0"/>
            <w:smallCaps w:val="0"/>
            <w:strike w:val="0"/>
            <w:color w:val="0072cc"/>
            <w:sz w:val="20"/>
            <w:szCs w:val="20"/>
            <w:highlight w:val="white"/>
            <w:u w:val="single"/>
            <w:vertAlign w:val="baseline"/>
            <w:rtl w:val="0"/>
          </w:rPr>
          <w:t xml:space="preserve">DfE’s guidance on searching, screening and confiscation</w:t>
        </w:r>
      </w:hyperlink>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1E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Put in place robust filtering and monitoring systems to limit children’s exposure to the 4 key categories of risk (described above) from the school’s IT systems. </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Carry out an annual review of our approach to online safety, supported by an annual risk assessment that considers and reflects the risks faced by our school community</w:t>
      </w:r>
    </w:p>
    <w:p w:rsidR="00000000" w:rsidDel="00000000" w:rsidP="00000000" w:rsidRDefault="00000000" w:rsidRPr="00000000" w14:paraId="000001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Provide regular safeguarding and children protection updates including online safety to all staff, at least annually, in order to continue to provide them with the relevant skills and knowledge to safeguard effectively</w:t>
      </w:r>
    </w:p>
    <w:p w:rsidR="00000000" w:rsidDel="00000000" w:rsidP="00000000" w:rsidRDefault="00000000" w:rsidRPr="00000000" w14:paraId="000001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8.1 Artificial intelligence (AI)</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Generative artificial intelligence (AI) tools are now widespread and easy to access. Staff, pupils and parents/carers may be familiar with generative chatbots such as ChatGPT and Google Bard.</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highlight w:val="white"/>
          <w:rtl w:val="0"/>
        </w:rPr>
        <w:t xml:space="preserve">The Roaches School Network</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highlight w:val="white"/>
          <w:rtl w:val="0"/>
        </w:rPr>
        <w:t xml:space="preserve">The Roaches School Network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treat any use of AI to access harmful content or bully pupils in line with this policy.  Staff should be aware of the risks of using AI tools whilst they are still being developed and should carry out risk assessments for any new AI tool being used by the school.</w:t>
      </w:r>
    </w:p>
    <w:p w:rsidR="00000000" w:rsidDel="00000000" w:rsidP="00000000" w:rsidRDefault="00000000" w:rsidRPr="00000000" w14:paraId="000001EF">
      <w:pPr>
        <w:pStyle w:val="Heading1"/>
        <w:rPr>
          <w:color w:val="000000"/>
        </w:rPr>
      </w:pPr>
      <w:bookmarkStart w:colFirst="0" w:colLast="0" w:name="_7tsf62kwvzm" w:id="22"/>
      <w:bookmarkEnd w:id="22"/>
      <w:r w:rsidDel="00000000" w:rsidR="00000000" w:rsidRPr="00000000">
        <w:rPr>
          <w:rtl w:val="0"/>
        </w:rPr>
      </w:r>
    </w:p>
    <w:p w:rsidR="00000000" w:rsidDel="00000000" w:rsidP="00000000" w:rsidRDefault="00000000" w:rsidRPr="00000000" w14:paraId="000001F0">
      <w:pPr>
        <w:pStyle w:val="Heading1"/>
        <w:rPr>
          <w:color w:val="000000"/>
        </w:rPr>
      </w:pPr>
      <w:bookmarkStart w:colFirst="0" w:colLast="0" w:name="_2jxsxqh" w:id="23"/>
      <w:bookmarkEnd w:id="23"/>
      <w:r w:rsidDel="00000000" w:rsidR="00000000" w:rsidRPr="00000000">
        <w:rPr>
          <w:color w:val="000000"/>
          <w:rtl w:val="0"/>
        </w:rPr>
        <w:t xml:space="preserve">9. Notifying parents or carers</w:t>
      </w:r>
    </w:p>
    <w:p w:rsidR="00000000" w:rsidDel="00000000" w:rsidP="00000000" w:rsidRDefault="00000000" w:rsidRPr="00000000" w14:paraId="000001F1">
      <w:pPr>
        <w:rPr>
          <w:sz w:val="22"/>
          <w:szCs w:val="22"/>
        </w:rPr>
      </w:pPr>
      <w:r w:rsidDel="00000000" w:rsidR="00000000" w:rsidRPr="00000000">
        <w:rPr>
          <w:sz w:val="22"/>
          <w:szCs w:val="22"/>
          <w:rtl w:val="0"/>
        </w:rPr>
        <w:t xml:space="preserve">Where appropriate, we will discuss any concerns about a child with the child’s parents or carers. The DSL will normally do this in the event of a suspicion or disclosure. </w:t>
      </w:r>
    </w:p>
    <w:p w:rsidR="00000000" w:rsidDel="00000000" w:rsidP="00000000" w:rsidRDefault="00000000" w:rsidRPr="00000000" w14:paraId="000001F2">
      <w:pPr>
        <w:rPr>
          <w:sz w:val="22"/>
          <w:szCs w:val="22"/>
        </w:rPr>
      </w:pPr>
      <w:r w:rsidDel="00000000" w:rsidR="00000000" w:rsidRPr="00000000">
        <w:rPr>
          <w:sz w:val="22"/>
          <w:szCs w:val="22"/>
          <w:rtl w:val="0"/>
        </w:rPr>
        <w:t xml:space="preserve">Other staff will only talk to parents or carers about any such concerns following consultation with the DSL. </w:t>
      </w:r>
    </w:p>
    <w:p w:rsidR="00000000" w:rsidDel="00000000" w:rsidP="00000000" w:rsidRDefault="00000000" w:rsidRPr="00000000" w14:paraId="000001F3">
      <w:pPr>
        <w:rPr>
          <w:sz w:val="22"/>
          <w:szCs w:val="22"/>
        </w:rPr>
      </w:pPr>
      <w:r w:rsidDel="00000000" w:rsidR="00000000" w:rsidRPr="00000000">
        <w:rPr>
          <w:sz w:val="22"/>
          <w:szCs w:val="22"/>
          <w:rtl w:val="0"/>
        </w:rPr>
        <w:t xml:space="preserve">If we believe that notifying the parents or carers would increase the risk to the child, we will discuss this with the local authority children’s social care team before doing so.</w:t>
      </w:r>
    </w:p>
    <w:p w:rsidR="00000000" w:rsidDel="00000000" w:rsidP="00000000" w:rsidRDefault="00000000" w:rsidRPr="00000000" w14:paraId="000001F4">
      <w:pPr>
        <w:rPr>
          <w:sz w:val="22"/>
          <w:szCs w:val="22"/>
        </w:rPr>
      </w:pPr>
      <w:r w:rsidDel="00000000" w:rsidR="00000000" w:rsidRPr="00000000">
        <w:rPr>
          <w:sz w:val="22"/>
          <w:szCs w:val="22"/>
          <w:rtl w:val="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000000" w:rsidDel="00000000" w:rsidP="00000000" w:rsidRDefault="00000000" w:rsidRPr="00000000" w14:paraId="000001F5">
      <w:pPr>
        <w:rPr>
          <w:sz w:val="22"/>
          <w:szCs w:val="22"/>
        </w:rPr>
      </w:pPr>
      <w:r w:rsidDel="00000000" w:rsidR="00000000" w:rsidRPr="00000000">
        <w:rPr>
          <w:sz w:val="22"/>
          <w:szCs w:val="22"/>
          <w:rtl w:val="0"/>
        </w:rPr>
        <w:t xml:space="preserve">The DSL will, along with any relevant agencies (this will be decided on a case-by-case basis): </w:t>
      </w:r>
    </w:p>
    <w:p w:rsidR="00000000" w:rsidDel="00000000" w:rsidP="00000000" w:rsidRDefault="00000000" w:rsidRPr="00000000" w14:paraId="000001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with the victim’s parents or carers, with the victim, to discuss what’s being put in place to safeguard them, and understand their wishes in terms of what support they may need and how the report will be progressed </w:t>
      </w:r>
    </w:p>
    <w:p w:rsidR="00000000" w:rsidDel="00000000" w:rsidP="00000000" w:rsidRDefault="00000000" w:rsidRPr="00000000" w14:paraId="000001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with the alleged perpetrator’s parents or carers to discuss support for them, and what’s being put in place that will impact them, e.g. moving them out of classes with the victim, and the reason(s) behind any decision(s)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sz w:val="22"/>
          <w:szCs w:val="22"/>
        </w:rPr>
      </w:pPr>
      <w:r w:rsidDel="00000000" w:rsidR="00000000" w:rsidRPr="00000000">
        <w:rPr>
          <w:rtl w:val="0"/>
        </w:rPr>
      </w:r>
    </w:p>
    <w:p w:rsidR="00000000" w:rsidDel="00000000" w:rsidP="00000000" w:rsidRDefault="00000000" w:rsidRPr="00000000" w14:paraId="000001F9">
      <w:pPr>
        <w:pStyle w:val="Heading1"/>
        <w:rPr>
          <w:color w:val="000000"/>
        </w:rPr>
      </w:pPr>
      <w:bookmarkStart w:colFirst="0" w:colLast="0" w:name="_z337ya" w:id="24"/>
      <w:bookmarkEnd w:id="24"/>
      <w:r w:rsidDel="00000000" w:rsidR="00000000" w:rsidRPr="00000000">
        <w:rPr>
          <w:color w:val="000000"/>
          <w:rtl w:val="0"/>
        </w:rPr>
        <w:t xml:space="preserve">10. Pupils with special educational needs, disabilities or health issues</w:t>
      </w:r>
    </w:p>
    <w:p w:rsidR="00000000" w:rsidDel="00000000" w:rsidP="00000000" w:rsidRDefault="00000000" w:rsidRPr="00000000" w14:paraId="000001FA">
      <w:pPr>
        <w:rPr>
          <w:sz w:val="22"/>
          <w:szCs w:val="22"/>
        </w:rPr>
      </w:pPr>
      <w:r w:rsidDel="00000000" w:rsidR="00000000" w:rsidRPr="00000000">
        <w:rPr>
          <w:sz w:val="22"/>
          <w:szCs w:val="22"/>
          <w:rtl w:val="0"/>
        </w:rPr>
        <w:t xml:space="preserve">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 </w:t>
      </w:r>
    </w:p>
    <w:p w:rsidR="00000000" w:rsidDel="00000000" w:rsidP="00000000" w:rsidRDefault="00000000" w:rsidRPr="00000000" w14:paraId="000001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Assumptions that indicators of possible abuse such as behaviour, mood and injury relate to the child’s condition without further exploration</w:t>
      </w:r>
    </w:p>
    <w:p w:rsidR="00000000" w:rsidDel="00000000" w:rsidP="00000000" w:rsidRDefault="00000000" w:rsidRPr="00000000" w14:paraId="000001F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being more prone to peer group isolation or bullying (including prejudice-based bullying) than other pupils</w:t>
      </w:r>
    </w:p>
    <w:p w:rsidR="00000000" w:rsidDel="00000000" w:rsidP="00000000" w:rsidRDefault="00000000" w:rsidRPr="00000000" w14:paraId="000001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potential for pupils with SEN, disabilities or certain health conditions being disproportionally impacted by behaviours such as bullying, without outwardly showing any signs</w:t>
      </w:r>
    </w:p>
    <w:p w:rsidR="00000000" w:rsidDel="00000000" w:rsidP="00000000" w:rsidRDefault="00000000" w:rsidRPr="00000000" w14:paraId="000001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barriers and difficulties in managing or reporting these challenges</w:t>
      </w:r>
    </w:p>
    <w:p w:rsidR="00000000" w:rsidDel="00000000" w:rsidP="00000000" w:rsidRDefault="00000000" w:rsidRPr="00000000" w14:paraId="000001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bookmarkStart w:colFirst="0" w:colLast="0" w:name="_3j2qqm3" w:id="25"/>
      <w:bookmarkEnd w: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Cognitive understanding – being unable to understand the difference between fact and fiction in online content and then repeating the content/behaviours in schools or colleges or the consequences of doing so</w:t>
      </w:r>
    </w:p>
    <w:p w:rsidR="00000000" w:rsidDel="00000000" w:rsidP="00000000" w:rsidRDefault="00000000" w:rsidRPr="00000000" w14:paraId="00000200">
      <w:pPr>
        <w:rPr>
          <w:rFonts w:ascii="Arial" w:cs="Arial" w:eastAsia="Arial" w:hAnsi="Arial"/>
          <w:b w:val="0"/>
          <w:i w:val="0"/>
          <w:smallCaps w:val="0"/>
          <w:strike w:val="0"/>
          <w:color w:val="000000"/>
          <w:sz w:val="22"/>
          <w:szCs w:val="22"/>
          <w:highlight w:val="yellow"/>
          <w:u w:val="none"/>
          <w:vertAlign w:val="baseline"/>
        </w:rPr>
      </w:pPr>
      <w:r w:rsidDel="00000000" w:rsidR="00000000" w:rsidRPr="00000000">
        <w:rPr>
          <w:sz w:val="22"/>
          <w:szCs w:val="22"/>
          <w:rtl w:val="0"/>
        </w:rPr>
        <w:t xml:space="preserve">We offer extra pastoral support for these pupils. This includes: </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abuse involving pupils with SEND will require close liaison with the DSL (or deputy) and the SENCO. </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2"/>
          <w:szCs w:val="22"/>
          <w:rtl w:val="0"/>
        </w:rPr>
        <w:t xml:space="preserve">For children living in our children's homes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will be alert to the extra vulnerabilities these pupils may face due to the residential nature of our setting.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pStyle w:val="Heading1"/>
        <w:rPr>
          <w:color w:val="000000"/>
        </w:rPr>
      </w:pPr>
      <w:bookmarkStart w:colFirst="0" w:colLast="0" w:name="_1y810tw" w:id="26"/>
      <w:bookmarkEnd w:id="26"/>
      <w:r w:rsidDel="00000000" w:rsidR="00000000" w:rsidRPr="00000000">
        <w:rPr>
          <w:color w:val="000000"/>
          <w:rtl w:val="0"/>
        </w:rPr>
        <w:t xml:space="preserve">11. Pupils with a social worker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may need a social worker due to safeguarding or welfare needs. We recognise that a child’s experiences of adversity and trauma can leave them vulnerable to further harm as well as potentially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creating barriers to attendance, learning, behaviour and mental health.</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DSL and all members of staff will work with and support social workers to help protect vulnerable children.</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we are aware that a pupil has a social worker, the DSL will always consider this fact to ensure any decisions are made in the best interests of the pupil’s safety, welfare and educational outcomes. For example, it will inform decisions about: </w:t>
      </w: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Responding to unauthorised absence or missing education where there are known safeguarding risks</w:t>
      </w:r>
    </w:p>
    <w:p w:rsidR="00000000" w:rsidDel="00000000" w:rsidP="00000000" w:rsidRDefault="00000000" w:rsidRPr="00000000" w14:paraId="000002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provision of pastoral and/or academic support</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pStyle w:val="Heading1"/>
        <w:rPr>
          <w:color w:val="000000"/>
        </w:rPr>
      </w:pPr>
      <w:bookmarkStart w:colFirst="0" w:colLast="0" w:name="_4i7ojhp" w:id="27"/>
      <w:bookmarkEnd w:id="27"/>
      <w:r w:rsidDel="00000000" w:rsidR="00000000" w:rsidRPr="00000000">
        <w:rPr>
          <w:color w:val="000000"/>
          <w:rtl w:val="0"/>
        </w:rPr>
        <w:t xml:space="preserve">12. Looked-after and previously looked-after children</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ensure that staff have the skills, knowledge and understanding to keep looked-after children and previously looked-after children safe. In particular, we will ensure that: </w:t>
      </w:r>
    </w:p>
    <w:p w:rsidR="00000000" w:rsidDel="00000000" w:rsidP="00000000" w:rsidRDefault="00000000" w:rsidRPr="00000000" w14:paraId="000002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staff have relevant information about children’s looked after legal status, contact arrangements with birth parents or those with parental responsibility, and care arrangements</w:t>
      </w:r>
    </w:p>
    <w:p w:rsidR="00000000" w:rsidDel="00000000" w:rsidP="00000000" w:rsidRDefault="00000000" w:rsidRPr="00000000" w14:paraId="000002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details of children’s social workers and relevant virtual school heads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appointed an appropriately trained teacher,</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sz w:val="22"/>
          <w:szCs w:val="22"/>
          <w:highlight w:val="white"/>
          <w:rtl w:val="0"/>
        </w:rPr>
        <w:t xml:space="preserve">Diane Wood Headteacher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take the lead on promoting the educational achievement of looked-after and previously looked-after children.</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their role, they will:</w:t>
      </w:r>
    </w:p>
    <w:p w:rsidR="00000000" w:rsidDel="00000000" w:rsidP="00000000" w:rsidRDefault="00000000" w:rsidRPr="00000000" w14:paraId="000002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closely with the DSL to ensure that any safeguarding concerns regarding looked-after and previously looked-after children are quickly and effectively responded to</w:t>
      </w:r>
    </w:p>
    <w:p w:rsidR="00000000" w:rsidDel="00000000" w:rsidP="00000000" w:rsidRDefault="00000000" w:rsidRPr="00000000" w14:paraId="000002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virtual school heads to promote the educational achievement of looked-after and previously looked-after children</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pStyle w:val="Heading1"/>
        <w:rPr>
          <w:color w:val="000000"/>
        </w:rPr>
      </w:pPr>
      <w:bookmarkStart w:colFirst="0" w:colLast="0" w:name="_2xcytpi" w:id="28"/>
      <w:bookmarkEnd w:id="28"/>
      <w:r w:rsidDel="00000000" w:rsidR="00000000" w:rsidRPr="00000000">
        <w:rPr>
          <w:color w:val="000000"/>
          <w:rtl w:val="0"/>
        </w:rPr>
        <w:t xml:space="preserve">13. Pupils who are lesbian, gay, bisexual or gender questioning</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section of KCSIE 2024 on gender questioning children remains under review, pending the outcome of the gender questioning children guidance consultation, and final gender questioning guidance documents being published.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 recognise that pupils who are (or who are perceived to be) lesbian, gay, bisexual or gender questioning (LGBTQ+) can be targeted by other children. See our behaviour policy for more detail on how we prevent bullying based on gender or sexuality.</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highlight w:val="yellow"/>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also recognise that LGBTQ+ children are more likely to experience poor mental health. Any concerns should be reported to the DSL. </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families/carers are making decisions about support for gender questioning pupils, they should be encouraged to seek clinical help and advice. This should be done as early as possible when supporting pre-pubertal children.</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supporting a gender questioning pupil, we will take a cautious approach as there are still unknowns around the impact of social transition, and a pupil may have wider vulnerability, such as complex mental health and psychosocial needs, and in some cases, autism spectrum disorder (ASD) and/or attention deficit hyperactivity disorder (ADHD).</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can be compounded where children lack trusted adults with whom they can be open. We therefore aim to reduce the additional barriers faced and create a culture where pupils can speak out or share their concerns with members of staff.</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1D">
      <w:pPr>
        <w:pStyle w:val="Heading1"/>
        <w:rPr>
          <w:color w:val="000000"/>
        </w:rPr>
      </w:pPr>
      <w:bookmarkStart w:colFirst="0" w:colLast="0" w:name="_1ci93xb" w:id="29"/>
      <w:bookmarkEnd w:id="29"/>
      <w:r w:rsidDel="00000000" w:rsidR="00000000" w:rsidRPr="00000000">
        <w:rPr>
          <w:color w:val="000000"/>
          <w:rtl w:val="0"/>
        </w:rPr>
        <w:t xml:space="preserve">14. Complaints and concerns about school safeguarding policies</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14.1 Complaints against staff</w:t>
      </w:r>
    </w:p>
    <w:p w:rsidR="00000000" w:rsidDel="00000000" w:rsidP="00000000" w:rsidRDefault="00000000" w:rsidRPr="00000000" w14:paraId="0000021F">
      <w:pPr>
        <w:rPr>
          <w:sz w:val="22"/>
          <w:szCs w:val="22"/>
        </w:rPr>
      </w:pPr>
      <w:r w:rsidDel="00000000" w:rsidR="00000000" w:rsidRPr="00000000">
        <w:rPr>
          <w:sz w:val="22"/>
          <w:szCs w:val="22"/>
          <w:rtl w:val="0"/>
        </w:rPr>
        <w:t xml:space="preserve">Complaints against staff that are likely to require a child protection investigation will be handled in accordance with our procedures for dealing with allegations of abuse made against staff (see appendix 3).</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b w:val="1"/>
          <w:color w:val="12263f"/>
          <w:sz w:val="24"/>
          <w:szCs w:val="24"/>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14.2 Other complaints</w:t>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color w:val="12263f"/>
          <w:sz w:val="22"/>
          <w:szCs w:val="22"/>
        </w:rPr>
      </w:pPr>
      <w:r w:rsidDel="00000000" w:rsidR="00000000" w:rsidRPr="00000000">
        <w:rPr>
          <w:color w:val="12263f"/>
          <w:sz w:val="22"/>
          <w:szCs w:val="22"/>
          <w:rtl w:val="0"/>
        </w:rPr>
        <w:t xml:space="preserve">See The Roaches School Network complaints policy</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14.3 Whistle-blowing</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white"/>
        </w:rPr>
      </w:pPr>
      <w:r w:rsidDel="00000000" w:rsidR="00000000" w:rsidRPr="00000000">
        <w:rPr>
          <w:highlight w:val="white"/>
          <w:rtl w:val="0"/>
        </w:rPr>
        <w:t xml:space="preserve">See the The Roaches School Network Whilst Blowing Policy</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pStyle w:val="Heading1"/>
        <w:rPr>
          <w:color w:val="000000"/>
        </w:rPr>
      </w:pPr>
      <w:bookmarkStart w:colFirst="0" w:colLast="0" w:name="_3whwml4" w:id="30"/>
      <w:bookmarkEnd w:id="30"/>
      <w:r w:rsidDel="00000000" w:rsidR="00000000" w:rsidRPr="00000000">
        <w:rPr>
          <w:color w:val="000000"/>
          <w:rtl w:val="0"/>
        </w:rPr>
        <w:t xml:space="preserve">15. Record-keeping</w:t>
      </w:r>
    </w:p>
    <w:p w:rsidR="00000000" w:rsidDel="00000000" w:rsidP="00000000" w:rsidRDefault="00000000" w:rsidRPr="00000000" w14:paraId="00000226">
      <w:pPr>
        <w:rPr>
          <w:sz w:val="22"/>
          <w:szCs w:val="22"/>
        </w:rPr>
      </w:pPr>
      <w:r w:rsidDel="00000000" w:rsidR="00000000" w:rsidRPr="00000000">
        <w:rPr>
          <w:sz w:val="22"/>
          <w:szCs w:val="22"/>
          <w:rtl w:val="0"/>
        </w:rPr>
        <w:t xml:space="preserve">We will hold records in line with our records retention schedule. </w:t>
      </w:r>
    </w:p>
    <w:p w:rsidR="00000000" w:rsidDel="00000000" w:rsidP="00000000" w:rsidRDefault="00000000" w:rsidRPr="00000000" w14:paraId="00000227">
      <w:pPr>
        <w:rPr>
          <w:sz w:val="22"/>
          <w:szCs w:val="22"/>
        </w:rPr>
      </w:pPr>
      <w:r w:rsidDel="00000000" w:rsidR="00000000" w:rsidRPr="00000000">
        <w:rPr>
          <w:sz w:val="22"/>
          <w:szCs w:val="22"/>
          <w:rtl w:val="0"/>
        </w:rPr>
        <w:t xml:space="preserve">All safeguarding concerns, discussions, decisions made and the rationale for those decisions, must be recorded in writing. This should include instances where referrals were or were not made to another agency such as local authority children’s social care or the Prevent programme, etc. If you are in any doubt about whether to record something, discuss it with the DSL. </w:t>
      </w:r>
    </w:p>
    <w:p w:rsidR="00000000" w:rsidDel="00000000" w:rsidP="00000000" w:rsidRDefault="00000000" w:rsidRPr="00000000" w14:paraId="00000228">
      <w:pPr>
        <w:rPr>
          <w:sz w:val="22"/>
          <w:szCs w:val="22"/>
        </w:rPr>
      </w:pPr>
      <w:r w:rsidDel="00000000" w:rsidR="00000000" w:rsidRPr="00000000">
        <w:rPr>
          <w:sz w:val="22"/>
          <w:szCs w:val="22"/>
          <w:rtl w:val="0"/>
        </w:rPr>
        <w:t xml:space="preserve">Records will include:</w:t>
      </w:r>
    </w:p>
    <w:p w:rsidR="00000000" w:rsidDel="00000000" w:rsidP="00000000" w:rsidRDefault="00000000" w:rsidRPr="00000000" w14:paraId="000002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and comprehensive summary of the concern</w:t>
      </w:r>
    </w:p>
    <w:p w:rsidR="00000000" w:rsidDel="00000000" w:rsidP="00000000" w:rsidRDefault="00000000" w:rsidRPr="00000000" w14:paraId="000002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how the concern was followed up and resolved</w:t>
      </w:r>
    </w:p>
    <w:p w:rsidR="00000000" w:rsidDel="00000000" w:rsidP="00000000" w:rsidRDefault="00000000" w:rsidRPr="00000000" w14:paraId="000002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note of any action taken, decisions reached and the outcome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and referrals will be kept in a separate child protection file for each child.</w:t>
      </w:r>
    </w:p>
    <w:p w:rsidR="00000000" w:rsidDel="00000000" w:rsidP="00000000" w:rsidRDefault="00000000" w:rsidRPr="00000000" w14:paraId="0000022D">
      <w:pPr>
        <w:rPr>
          <w:sz w:val="22"/>
          <w:szCs w:val="22"/>
        </w:rPr>
      </w:pPr>
      <w:r w:rsidDel="00000000" w:rsidR="00000000" w:rsidRPr="00000000">
        <w:rPr>
          <w:sz w:val="22"/>
          <w:szCs w:val="22"/>
          <w:rtl w:val="0"/>
        </w:rPr>
        <w:t xml:space="preserve">Any non-confidential records will be readily accessible and available. Confidential information and records will be held securely and only available to those who have a right or professional need to see them. </w:t>
      </w:r>
    </w:p>
    <w:p w:rsidR="00000000" w:rsidDel="00000000" w:rsidP="00000000" w:rsidRDefault="00000000" w:rsidRPr="00000000" w14:paraId="0000022E">
      <w:pPr>
        <w:rPr>
          <w:sz w:val="22"/>
          <w:szCs w:val="22"/>
        </w:rPr>
      </w:pPr>
      <w:r w:rsidDel="00000000" w:rsidR="00000000" w:rsidRPr="00000000">
        <w:rPr>
          <w:sz w:val="22"/>
          <w:szCs w:val="22"/>
          <w:rtl w:val="0"/>
        </w:rPr>
        <w:t xml:space="preserve">Safeguarding records relating to individual children will be retained for a reasonable period of time after they have left the school. </w:t>
      </w:r>
    </w:p>
    <w:p w:rsidR="00000000" w:rsidDel="00000000" w:rsidP="00000000" w:rsidRDefault="00000000" w:rsidRPr="00000000" w14:paraId="0000022F">
      <w:pPr>
        <w:rPr>
          <w:sz w:val="22"/>
          <w:szCs w:val="22"/>
        </w:rPr>
      </w:pPr>
      <w:r w:rsidDel="00000000" w:rsidR="00000000" w:rsidRPr="00000000">
        <w:rPr>
          <w:sz w:val="22"/>
          <w:szCs w:val="22"/>
          <w:rtl w:val="0"/>
        </w:rPr>
        <w:t xml:space="preserve">If a child for whom the school has, or has had, safeguarding concerns moves to another school, the DSL will ensure that their child protection file is forwarded as soon as possible, securely, and separately from the main pupil file. </w:t>
      </w:r>
    </w:p>
    <w:p w:rsidR="00000000" w:rsidDel="00000000" w:rsidP="00000000" w:rsidRDefault="00000000" w:rsidRPr="00000000" w14:paraId="00000230">
      <w:pPr>
        <w:rPr>
          <w:sz w:val="24"/>
          <w:szCs w:val="24"/>
        </w:rPr>
      </w:pPr>
      <w:r w:rsidDel="00000000" w:rsidR="00000000" w:rsidRPr="00000000">
        <w:rPr>
          <w:sz w:val="24"/>
          <w:szCs w:val="24"/>
          <w:rtl w:val="0"/>
        </w:rPr>
        <w:t xml:space="preserve">To allow the new school/college to have support in place when the child arrives, this should be within:</w:t>
      </w:r>
    </w:p>
    <w:p w:rsidR="00000000" w:rsidDel="00000000" w:rsidP="00000000" w:rsidRDefault="00000000" w:rsidRPr="00000000" w14:paraId="000002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days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 in-year transfer, or within  </w:t>
      </w:r>
    </w:p>
    <w:p w:rsidR="00000000" w:rsidDel="00000000" w:rsidP="00000000" w:rsidRDefault="00000000" w:rsidRPr="00000000" w14:paraId="000002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first 5 days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start of a new term </w:t>
      </w:r>
    </w:p>
    <w:p w:rsidR="00000000" w:rsidDel="00000000" w:rsidP="00000000" w:rsidRDefault="00000000" w:rsidRPr="00000000" w14:paraId="00000233">
      <w:pPr>
        <w:rPr>
          <w:sz w:val="22"/>
          <w:szCs w:val="22"/>
        </w:rPr>
      </w:pPr>
      <w:r w:rsidDel="00000000" w:rsidR="00000000" w:rsidRPr="00000000">
        <w:rPr>
          <w:sz w:val="24"/>
          <w:szCs w:val="24"/>
          <w:rtl w:val="0"/>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r w:rsidDel="00000000" w:rsidR="00000000" w:rsidRPr="00000000">
        <w:rPr>
          <w:sz w:val="22"/>
          <w:szCs w:val="22"/>
          <w:rtl w:val="0"/>
        </w:rPr>
        <w:t xml:space="preserve">In addition:</w:t>
      </w:r>
    </w:p>
    <w:p w:rsidR="00000000" w:rsidDel="00000000" w:rsidP="00000000" w:rsidRDefault="00000000" w:rsidRPr="00000000" w14:paraId="000002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 sets out our policy on record-keeping specifically with respect to recruitment and pre-appointment checks</w:t>
      </w:r>
    </w:p>
    <w:p w:rsidR="00000000" w:rsidDel="00000000" w:rsidP="00000000" w:rsidRDefault="00000000" w:rsidRPr="00000000" w14:paraId="000002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3 sets out our policy on record-keeping with respect to allegations of abuse made against staff</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pStyle w:val="Heading1"/>
        <w:rPr/>
      </w:pPr>
      <w:bookmarkStart w:colFirst="0" w:colLast="0" w:name="_2bn6wsx" w:id="31"/>
      <w:bookmarkEnd w:id="31"/>
      <w:r w:rsidDel="00000000" w:rsidR="00000000" w:rsidRPr="00000000">
        <w:rPr>
          <w:color w:val="000000"/>
          <w:rtl w:val="0"/>
        </w:rPr>
        <w:t xml:space="preserve">16. Training</w:t>
      </w:r>
      <w:r w:rsidDel="00000000" w:rsidR="00000000" w:rsidRPr="00000000">
        <w:rPr>
          <w:rtl w:val="0"/>
        </w:rPr>
        <w:t xml:space="preserve">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16.1 All staff</w:t>
      </w:r>
    </w:p>
    <w:p w:rsidR="00000000" w:rsidDel="00000000" w:rsidP="00000000" w:rsidRDefault="00000000" w:rsidRPr="00000000" w14:paraId="00000239">
      <w:pPr>
        <w:rPr>
          <w:sz w:val="22"/>
          <w:szCs w:val="22"/>
        </w:rPr>
      </w:pPr>
      <w:r w:rsidDel="00000000" w:rsidR="00000000" w:rsidRPr="00000000">
        <w:rPr>
          <w:sz w:val="22"/>
          <w:szCs w:val="22"/>
          <w:rtl w:val="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rsidR="00000000" w:rsidDel="00000000" w:rsidP="00000000" w:rsidRDefault="00000000" w:rsidRPr="00000000" w14:paraId="0000023A">
      <w:pPr>
        <w:rPr>
          <w:sz w:val="22"/>
          <w:szCs w:val="22"/>
        </w:rPr>
      </w:pPr>
      <w:r w:rsidDel="00000000" w:rsidR="00000000" w:rsidRPr="00000000">
        <w:rPr>
          <w:sz w:val="22"/>
          <w:szCs w:val="22"/>
          <w:rtl w:val="0"/>
        </w:rPr>
        <w:t xml:space="preserve">This training will be regularly updated and will:</w:t>
      </w:r>
    </w:p>
    <w:p w:rsidR="00000000" w:rsidDel="00000000" w:rsidP="00000000" w:rsidRDefault="00000000" w:rsidRPr="00000000" w14:paraId="000002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integrated, aligned and considered as part of the whole-school safeguarding approach and wider staff training, and curriculum planning</w:t>
      </w:r>
    </w:p>
    <w:p w:rsidR="00000000" w:rsidDel="00000000" w:rsidP="00000000" w:rsidRDefault="00000000" w:rsidRPr="00000000" w14:paraId="000002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in line with advice from the 3 safeguarding partners</w:t>
      </w:r>
    </w:p>
    <w:p w:rsidR="00000000" w:rsidDel="00000000" w:rsidP="00000000" w:rsidRDefault="00000000" w:rsidRPr="00000000" w14:paraId="000002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online safety, including an understanding of the expectations, roles and responsibilities for staff around filtering and monitoring</w:t>
      </w:r>
    </w:p>
    <w:p w:rsidR="00000000" w:rsidDel="00000000" w:rsidP="00000000" w:rsidRDefault="00000000" w:rsidRPr="00000000" w14:paraId="000002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regard to the Teachers’ Standards to support the expectation that all teachers:</w:t>
      </w:r>
    </w:p>
    <w:p w:rsidR="00000000" w:rsidDel="00000000" w:rsidP="00000000" w:rsidRDefault="00000000" w:rsidRPr="00000000" w14:paraId="0000023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behaviour effectively to ensure a good and safe environment</w:t>
      </w:r>
    </w:p>
    <w:p w:rsidR="00000000" w:rsidDel="00000000" w:rsidP="00000000" w:rsidRDefault="00000000" w:rsidRPr="00000000" w14:paraId="000002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clear understanding of the needs of all pupils</w:t>
      </w:r>
    </w:p>
    <w:p w:rsidR="00000000" w:rsidDel="00000000" w:rsidP="00000000" w:rsidRDefault="00000000" w:rsidRPr="00000000" w14:paraId="00000241">
      <w:pPr>
        <w:rPr>
          <w:sz w:val="22"/>
          <w:szCs w:val="22"/>
        </w:rPr>
      </w:pPr>
      <w:r w:rsidDel="00000000" w:rsidR="00000000" w:rsidRPr="00000000">
        <w:rPr>
          <w:sz w:val="22"/>
          <w:szCs w:val="22"/>
          <w:rtl w:val="0"/>
        </w:rPr>
        <w:t xml:space="preserve">All staff</w:t>
      </w:r>
      <w:r w:rsidDel="00000000" w:rsidR="00000000" w:rsidRPr="00000000">
        <w:rPr>
          <w:color w:val="f15f22"/>
          <w:sz w:val="22"/>
          <w:szCs w:val="22"/>
          <w:rtl w:val="0"/>
        </w:rPr>
        <w:t xml:space="preserve"> </w:t>
      </w:r>
      <w:r w:rsidDel="00000000" w:rsidR="00000000" w:rsidRPr="00000000">
        <w:rPr>
          <w:sz w:val="22"/>
          <w:szCs w:val="22"/>
          <w:rtl w:val="0"/>
        </w:rPr>
        <w:t xml:space="preserve">will have training on the government’s anti-radicalisation strategy, Prevent, to enable them to identify children at risk of </w:t>
      </w:r>
      <w:r w:rsidDel="00000000" w:rsidR="00000000" w:rsidRPr="00000000">
        <w:rPr>
          <w:color w:val="1d1c1d"/>
          <w:sz w:val="22"/>
          <w:szCs w:val="22"/>
          <w:highlight w:val="white"/>
          <w:rtl w:val="0"/>
        </w:rPr>
        <w:t xml:space="preserve">becoming involved with or supporting terrorism</w:t>
      </w:r>
      <w:r w:rsidDel="00000000" w:rsidR="00000000" w:rsidRPr="00000000">
        <w:rPr>
          <w:sz w:val="22"/>
          <w:szCs w:val="22"/>
          <w:rtl w:val="0"/>
        </w:rPr>
        <w:t xml:space="preserve">, and to challenge extremist ideas.</w:t>
      </w:r>
    </w:p>
    <w:p w:rsidR="00000000" w:rsidDel="00000000" w:rsidP="00000000" w:rsidRDefault="00000000" w:rsidRPr="00000000" w14:paraId="00000242">
      <w:pPr>
        <w:rPr>
          <w:sz w:val="22"/>
          <w:szCs w:val="22"/>
        </w:rPr>
      </w:pPr>
      <w:r w:rsidDel="00000000" w:rsidR="00000000" w:rsidRPr="00000000">
        <w:rPr>
          <w:sz w:val="22"/>
          <w:szCs w:val="22"/>
          <w:rtl w:val="0"/>
        </w:rPr>
        <w:t xml:space="preserve">Staff will also receive regular safeguarding and child protection updates, including on online safety, as required but at least annually (for example, through emails, e-bulletins and staff meetings). </w:t>
      </w:r>
    </w:p>
    <w:p w:rsidR="00000000" w:rsidDel="00000000" w:rsidP="00000000" w:rsidRDefault="00000000" w:rsidRPr="00000000" w14:paraId="00000243">
      <w:pPr>
        <w:rPr>
          <w:sz w:val="22"/>
          <w:szCs w:val="22"/>
        </w:rPr>
      </w:pPr>
      <w:r w:rsidDel="00000000" w:rsidR="00000000" w:rsidRPr="00000000">
        <w:rPr>
          <w:sz w:val="22"/>
          <w:szCs w:val="22"/>
          <w:rtl w:val="0"/>
        </w:rPr>
        <w:t xml:space="preserve">Contractors who are provided through a private finance initiative (PFI) or similar contract will also receive safeguarding training. </w:t>
      </w:r>
    </w:p>
    <w:p w:rsidR="00000000" w:rsidDel="00000000" w:rsidP="00000000" w:rsidRDefault="00000000" w:rsidRPr="00000000" w14:paraId="00000244">
      <w:pPr>
        <w:rPr>
          <w:sz w:val="22"/>
          <w:szCs w:val="22"/>
        </w:rPr>
      </w:pPr>
      <w:r w:rsidDel="00000000" w:rsidR="00000000" w:rsidRPr="00000000">
        <w:rPr>
          <w:sz w:val="22"/>
          <w:szCs w:val="22"/>
          <w:rtl w:val="0"/>
        </w:rPr>
        <w:t xml:space="preserve">Volunteers will receive appropriate training, if applicable.</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highlight w:val="white"/>
          <w:u w:val="none"/>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16.2 The DSL and </w:t>
      </w:r>
      <w:r w:rsidDel="00000000" w:rsidR="00000000" w:rsidRPr="00000000">
        <w:rPr>
          <w:b w:val="1"/>
          <w:color w:val="12263f"/>
          <w:sz w:val="24"/>
          <w:szCs w:val="24"/>
          <w:highlight w:val="white"/>
          <w:rtl w:val="0"/>
        </w:rPr>
        <w:t xml:space="preserve">Deputies</w:t>
      </w:r>
      <w:r w:rsidDel="00000000" w:rsidR="00000000" w:rsidRPr="00000000">
        <w:rPr>
          <w:rtl w:val="0"/>
        </w:rPr>
      </w:r>
    </w:p>
    <w:p w:rsidR="00000000" w:rsidDel="00000000" w:rsidP="00000000" w:rsidRDefault="00000000" w:rsidRPr="00000000" w14:paraId="00000246">
      <w:pPr>
        <w:rPr>
          <w:sz w:val="22"/>
          <w:szCs w:val="22"/>
        </w:rPr>
      </w:pPr>
      <w:r w:rsidDel="00000000" w:rsidR="00000000" w:rsidRPr="00000000">
        <w:rPr>
          <w:sz w:val="22"/>
          <w:szCs w:val="22"/>
          <w:highlight w:val="white"/>
          <w:rtl w:val="0"/>
        </w:rPr>
        <w:t xml:space="preserve">The DSL and deputies will</w:t>
      </w:r>
      <w:r w:rsidDel="00000000" w:rsidR="00000000" w:rsidRPr="00000000">
        <w:rPr>
          <w:sz w:val="22"/>
          <w:szCs w:val="22"/>
          <w:rtl w:val="0"/>
        </w:rPr>
        <w:t xml:space="preserve"> undertake child protection and safeguarding training at least every 2 years.</w:t>
      </w:r>
    </w:p>
    <w:p w:rsidR="00000000" w:rsidDel="00000000" w:rsidP="00000000" w:rsidRDefault="00000000" w:rsidRPr="00000000" w14:paraId="00000247">
      <w:pPr>
        <w:rPr>
          <w:sz w:val="22"/>
          <w:szCs w:val="22"/>
        </w:rPr>
      </w:pPr>
      <w:r w:rsidDel="00000000" w:rsidR="00000000" w:rsidRPr="00000000">
        <w:rPr>
          <w:sz w:val="22"/>
          <w:szCs w:val="22"/>
          <w:rtl w:val="0"/>
        </w:rPr>
        <w:t xml:space="preserve">In addition, they will update their knowledge and skills at regular intervals and at least annually (for example, through e-bulletins, meeting other DSLs, or taking time to read and digest safeguarding developments).</w:t>
      </w:r>
    </w:p>
    <w:p w:rsidR="00000000" w:rsidDel="00000000" w:rsidP="00000000" w:rsidRDefault="00000000" w:rsidRPr="00000000" w14:paraId="00000248">
      <w:pPr>
        <w:rPr>
          <w:sz w:val="22"/>
          <w:szCs w:val="22"/>
        </w:rPr>
      </w:pPr>
      <w:r w:rsidDel="00000000" w:rsidR="00000000" w:rsidRPr="00000000">
        <w:rPr>
          <w:sz w:val="22"/>
          <w:szCs w:val="22"/>
          <w:rtl w:val="0"/>
        </w:rPr>
        <w:t xml:space="preserve">They, or any other designated Prevent lead, will also undertake more in-depth Prevent awareness training, including on extremist and terrorist ideologies.</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16.3 Governors</w:t>
      </w:r>
    </w:p>
    <w:p w:rsidR="00000000" w:rsidDel="00000000" w:rsidP="00000000" w:rsidRDefault="00000000" w:rsidRPr="00000000" w14:paraId="0000024A">
      <w:pPr>
        <w:rPr>
          <w:sz w:val="24"/>
          <w:szCs w:val="24"/>
        </w:rPr>
      </w:pPr>
      <w:r w:rsidDel="00000000" w:rsidR="00000000" w:rsidRPr="00000000">
        <w:rPr>
          <w:sz w:val="24"/>
          <w:szCs w:val="24"/>
          <w:rtl w:val="0"/>
        </w:rPr>
        <w:t xml:space="preserve">All governors receive training about safeguarding and child protection (including online safety) at induction, which is regularly updated. This is to make sure that they:</w:t>
      </w:r>
    </w:p>
    <w:p w:rsidR="00000000" w:rsidDel="00000000" w:rsidP="00000000" w:rsidRDefault="00000000" w:rsidRPr="00000000" w14:paraId="000002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the knowledge and information needed to perform their functions and understand their responsibilities, such as providing strategic challenge</w:t>
      </w:r>
    </w:p>
    <w:p w:rsidR="00000000" w:rsidDel="00000000" w:rsidP="00000000" w:rsidRDefault="00000000" w:rsidRPr="00000000" w14:paraId="000002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be assured that safeguarding policies and procedures are effective and support the school to deliver a robust whole-school approach to safeguarding  </w:t>
      </w:r>
    </w:p>
    <w:p w:rsidR="00000000" w:rsidDel="00000000" w:rsidP="00000000" w:rsidRDefault="00000000" w:rsidRPr="00000000" w14:paraId="0000024D">
      <w:pPr>
        <w:rPr>
          <w:sz w:val="24"/>
          <w:szCs w:val="24"/>
        </w:rPr>
      </w:pPr>
      <w:r w:rsidDel="00000000" w:rsidR="00000000" w:rsidRPr="00000000">
        <w:rPr>
          <w:sz w:val="24"/>
          <w:szCs w:val="24"/>
          <w:rtl w:val="0"/>
        </w:rPr>
        <w:t xml:space="preserve">As the chair of governors may be required to act as the ‘case manager’ in the event that an allegation of abuse is made against the headteacher, they receive training in managing allegations for this purpose.</w:t>
      </w:r>
    </w:p>
    <w:p w:rsidR="00000000" w:rsidDel="00000000" w:rsidP="00000000" w:rsidRDefault="00000000" w:rsidRPr="00000000" w14:paraId="0000024E">
      <w:pPr>
        <w:rPr>
          <w:sz w:val="24"/>
          <w:szCs w:val="24"/>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16.4 Recruitment – interview panels</w:t>
      </w:r>
    </w:p>
    <w:p w:rsidR="00000000" w:rsidDel="00000000" w:rsidP="00000000" w:rsidRDefault="00000000" w:rsidRPr="00000000" w14:paraId="00000250">
      <w:pPr>
        <w:rPr>
          <w:sz w:val="22"/>
          <w:szCs w:val="22"/>
        </w:rPr>
      </w:pPr>
      <w:r w:rsidDel="00000000" w:rsidR="00000000" w:rsidRPr="00000000">
        <w:rPr>
          <w:sz w:val="22"/>
          <w:szCs w:val="22"/>
          <w:rtl w:val="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rsidR="00000000" w:rsidDel="00000000" w:rsidP="00000000" w:rsidRDefault="00000000" w:rsidRPr="00000000" w14:paraId="00000251">
      <w:pPr>
        <w:rPr>
          <w:sz w:val="22"/>
          <w:szCs w:val="22"/>
        </w:rPr>
      </w:pPr>
      <w:r w:rsidDel="00000000" w:rsidR="00000000" w:rsidRPr="00000000">
        <w:rPr>
          <w:sz w:val="22"/>
          <w:szCs w:val="22"/>
          <w:rtl w:val="0"/>
        </w:rPr>
        <w:t xml:space="preserve">See appendix 2 of this policy for more information about our safer recruitment procedures.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16.5 Staff who have contact with pupils and families</w:t>
      </w:r>
    </w:p>
    <w:p w:rsidR="00000000" w:rsidDel="00000000" w:rsidP="00000000" w:rsidRDefault="00000000" w:rsidRPr="00000000" w14:paraId="00000253">
      <w:pPr>
        <w:rPr>
          <w:sz w:val="24"/>
          <w:szCs w:val="24"/>
        </w:rPr>
      </w:pPr>
      <w:r w:rsidDel="00000000" w:rsidR="00000000" w:rsidRPr="00000000">
        <w:rPr>
          <w:sz w:val="24"/>
          <w:szCs w:val="24"/>
          <w:rtl w:val="0"/>
        </w:rPr>
        <w:t xml:space="preserve">All staff who have contact with children and families will have supervisions which will provide them with support, coaching and training, promote the interests of children and allow for confidential discussions of sensitive issues.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pStyle w:val="Heading1"/>
        <w:rPr>
          <w:color w:val="000000"/>
        </w:rPr>
      </w:pPr>
      <w:bookmarkStart w:colFirst="0" w:colLast="0" w:name="_qsh70q" w:id="32"/>
      <w:bookmarkEnd w:id="32"/>
      <w:r w:rsidDel="00000000" w:rsidR="00000000" w:rsidRPr="00000000">
        <w:rPr>
          <w:color w:val="000000"/>
          <w:rtl w:val="0"/>
        </w:rPr>
        <w:t xml:space="preserve">17. Monitoring arrangements</w:t>
      </w:r>
    </w:p>
    <w:p w:rsidR="00000000" w:rsidDel="00000000" w:rsidP="00000000" w:rsidRDefault="00000000" w:rsidRPr="00000000" w14:paraId="00000256">
      <w:pPr>
        <w:rPr>
          <w:sz w:val="24"/>
          <w:szCs w:val="24"/>
        </w:rPr>
      </w:pPr>
      <w:r w:rsidDel="00000000" w:rsidR="00000000" w:rsidRPr="00000000">
        <w:rPr>
          <w:sz w:val="24"/>
          <w:szCs w:val="24"/>
          <w:rtl w:val="0"/>
        </w:rPr>
        <w:t xml:space="preserve">This policy will be reviewed </w:t>
      </w:r>
      <w:r w:rsidDel="00000000" w:rsidR="00000000" w:rsidRPr="00000000">
        <w:rPr>
          <w:b w:val="1"/>
          <w:sz w:val="24"/>
          <w:szCs w:val="24"/>
          <w:rtl w:val="0"/>
        </w:rPr>
        <w:t xml:space="preserve">annually</w:t>
      </w:r>
      <w:r w:rsidDel="00000000" w:rsidR="00000000" w:rsidRPr="00000000">
        <w:rPr>
          <w:sz w:val="24"/>
          <w:szCs w:val="24"/>
          <w:rtl w:val="0"/>
        </w:rPr>
        <w:t xml:space="preserve"> by The Headteacher</w:t>
      </w:r>
      <w:r w:rsidDel="00000000" w:rsidR="00000000" w:rsidRPr="00000000">
        <w:rPr>
          <w:sz w:val="24"/>
          <w:szCs w:val="24"/>
          <w:rtl w:val="0"/>
        </w:rPr>
        <w:t xml:space="preserve">. At every review, it will be approved by the full governing body.</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8">
      <w:pPr>
        <w:pStyle w:val="Heading1"/>
        <w:rPr>
          <w:color w:val="000000"/>
        </w:rPr>
      </w:pPr>
      <w:bookmarkStart w:colFirst="0" w:colLast="0" w:name="_3as4poj" w:id="33"/>
      <w:bookmarkEnd w:id="33"/>
      <w:r w:rsidDel="00000000" w:rsidR="00000000" w:rsidRPr="00000000">
        <w:rPr>
          <w:color w:val="000000"/>
          <w:rtl w:val="0"/>
        </w:rPr>
        <w:t xml:space="preserve">18. Links with other policies</w:t>
      </w:r>
    </w:p>
    <w:p w:rsidR="00000000" w:rsidDel="00000000" w:rsidP="00000000" w:rsidRDefault="00000000" w:rsidRPr="00000000" w14:paraId="00000259">
      <w:pPr>
        <w:rPr>
          <w:sz w:val="22"/>
          <w:szCs w:val="22"/>
        </w:rPr>
      </w:pPr>
      <w:r w:rsidDel="00000000" w:rsidR="00000000" w:rsidRPr="00000000">
        <w:rPr>
          <w:sz w:val="22"/>
          <w:szCs w:val="22"/>
          <w:rtl w:val="0"/>
        </w:rPr>
        <w:t xml:space="preserve">This policy links to the following policies and procedures:</w:t>
      </w:r>
    </w:p>
    <w:p w:rsidR="00000000" w:rsidDel="00000000" w:rsidP="00000000" w:rsidRDefault="00000000" w:rsidRPr="00000000" w14:paraId="000002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w:t>
      </w:r>
    </w:p>
    <w:p w:rsidR="00000000" w:rsidDel="00000000" w:rsidP="00000000" w:rsidRDefault="00000000" w:rsidRPr="00000000" w14:paraId="000002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code of conduct</w:t>
      </w:r>
    </w:p>
    <w:p w:rsidR="00000000" w:rsidDel="00000000" w:rsidP="00000000" w:rsidRDefault="00000000" w:rsidRPr="00000000" w14:paraId="000002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w:t>
      </w:r>
    </w:p>
    <w:p w:rsidR="00000000" w:rsidDel="00000000" w:rsidP="00000000" w:rsidRDefault="00000000" w:rsidRPr="00000000" w14:paraId="000002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w:t>
      </w:r>
    </w:p>
    <w:p w:rsidR="00000000" w:rsidDel="00000000" w:rsidP="00000000" w:rsidRDefault="00000000" w:rsidRPr="00000000" w14:paraId="000002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w:t>
      </w:r>
    </w:p>
    <w:p w:rsidR="00000000" w:rsidDel="00000000" w:rsidP="00000000" w:rsidRDefault="00000000" w:rsidRPr="00000000" w14:paraId="000002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w:t>
      </w:r>
    </w:p>
    <w:p w:rsidR="00000000" w:rsidDel="00000000" w:rsidP="00000000" w:rsidRDefault="00000000" w:rsidRPr="00000000" w14:paraId="000002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phone use</w:t>
      </w:r>
    </w:p>
    <w:p w:rsidR="00000000" w:rsidDel="00000000" w:rsidP="00000000" w:rsidRDefault="00000000" w:rsidRPr="00000000" w14:paraId="000002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w:t>
      </w:r>
    </w:p>
    <w:p w:rsidR="00000000" w:rsidDel="00000000" w:rsidP="00000000" w:rsidRDefault="00000000" w:rsidRPr="00000000" w14:paraId="000002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Relationships and sex education</w:t>
      </w:r>
    </w:p>
    <w:p w:rsidR="00000000" w:rsidDel="00000000" w:rsidP="00000000" w:rsidRDefault="00000000" w:rsidRPr="00000000" w14:paraId="000002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aid</w:t>
      </w:r>
    </w:p>
    <w:p w:rsidR="00000000" w:rsidDel="00000000" w:rsidP="00000000" w:rsidRDefault="00000000" w:rsidRPr="00000000" w14:paraId="000002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w:t>
      </w:r>
    </w:p>
    <w:p w:rsidR="00000000" w:rsidDel="00000000" w:rsidP="00000000" w:rsidRDefault="00000000" w:rsidRPr="00000000" w14:paraId="000002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 notices </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These appendices are based on the Department for Education’s statutory guidance, Keeping Children Safe in Education.</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76">
      <w:pPr>
        <w:pStyle w:val="Heading3"/>
        <w:rPr>
          <w:color w:val="000000"/>
        </w:rPr>
      </w:pPr>
      <w:bookmarkStart w:colFirst="0" w:colLast="0" w:name="_1pxezwc" w:id="34"/>
      <w:bookmarkEnd w:id="34"/>
      <w:r w:rsidDel="00000000" w:rsidR="00000000" w:rsidRPr="00000000">
        <w:rPr>
          <w:color w:val="000000"/>
          <w:rtl w:val="0"/>
        </w:rPr>
        <w:t xml:space="preserve">Appendix 1: types of abuse</w:t>
      </w:r>
    </w:p>
    <w:p w:rsidR="00000000" w:rsidDel="00000000" w:rsidP="00000000" w:rsidRDefault="00000000" w:rsidRPr="00000000" w14:paraId="00000277">
      <w:pPr>
        <w:rPr/>
      </w:pPr>
      <w:r w:rsidDel="00000000" w:rsidR="00000000" w:rsidRPr="00000000">
        <w:rPr>
          <w:b w:val="1"/>
          <w:rtl w:val="0"/>
        </w:rPr>
        <w:t xml:space="preserve">Abuse</w:t>
      </w:r>
      <w:r w:rsidDel="00000000" w:rsidR="00000000" w:rsidRPr="00000000">
        <w:rPr>
          <w:rtl w:val="0"/>
        </w:rPr>
        <w:t xml:space="preserve">, including neglect, and safeguarding issues are rarely standalone events that can be covered by 1 definition or label. In most cases, multiple issues will overlap. </w:t>
      </w:r>
    </w:p>
    <w:p w:rsidR="00000000" w:rsidDel="00000000" w:rsidP="00000000" w:rsidRDefault="00000000" w:rsidRPr="00000000" w14:paraId="00000278">
      <w:pPr>
        <w:rPr/>
      </w:pPr>
      <w:r w:rsidDel="00000000" w:rsidR="00000000" w:rsidRPr="00000000">
        <w:rPr>
          <w:b w:val="1"/>
          <w:rtl w:val="0"/>
        </w:rPr>
        <w:t xml:space="preserve">Physical abuse</w:t>
      </w:r>
      <w:r w:rsidDel="00000000" w:rsidR="00000000" w:rsidRPr="00000000">
        <w:rPr>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79">
      <w:pPr>
        <w:rPr/>
      </w:pPr>
      <w:r w:rsidDel="00000000" w:rsidR="00000000" w:rsidRPr="00000000">
        <w:rPr>
          <w:b w:val="1"/>
          <w:rtl w:val="0"/>
        </w:rPr>
        <w:t xml:space="preserve">Emotional abuse</w:t>
      </w:r>
      <w:r w:rsidDel="00000000" w:rsidR="00000000" w:rsidRPr="00000000">
        <w:rPr>
          <w:rtl w:val="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000000" w:rsidDel="00000000" w:rsidP="00000000" w:rsidRDefault="00000000" w:rsidRPr="00000000" w14:paraId="0000027A">
      <w:pPr>
        <w:rPr/>
      </w:pPr>
      <w:r w:rsidDel="00000000" w:rsidR="00000000" w:rsidRPr="00000000">
        <w:rPr>
          <w:rtl w:val="0"/>
        </w:rPr>
        <w:t xml:space="preserve">Emotional abuse may involve:</w:t>
      </w:r>
    </w:p>
    <w:p w:rsidR="00000000" w:rsidDel="00000000" w:rsidP="00000000" w:rsidRDefault="00000000" w:rsidRPr="00000000" w14:paraId="000002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2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2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000000" w:rsidDel="00000000" w:rsidP="00000000" w:rsidRDefault="00000000" w:rsidRPr="00000000" w14:paraId="000002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Seeing or hearing the ill-treatment of another</w:t>
      </w:r>
    </w:p>
    <w:p w:rsidR="00000000" w:rsidDel="00000000" w:rsidP="00000000" w:rsidRDefault="00000000" w:rsidRPr="00000000" w14:paraId="000002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Serious bullying (including cyber-bullying), causing children frequently to feel frightened or in danger, or the exploitation or corruption of children</w:t>
      </w:r>
    </w:p>
    <w:p w:rsidR="00000000" w:rsidDel="00000000" w:rsidP="00000000" w:rsidRDefault="00000000" w:rsidRPr="00000000" w14:paraId="00000280">
      <w:pPr>
        <w:rPr/>
      </w:pPr>
      <w:r w:rsidDel="00000000" w:rsidR="00000000" w:rsidRPr="00000000">
        <w:rPr>
          <w:b w:val="1"/>
          <w:rtl w:val="0"/>
        </w:rPr>
        <w:t xml:space="preserve">Sexual abuse</w:t>
      </w:r>
      <w:r w:rsidDel="00000000" w:rsidR="00000000" w:rsidRPr="00000000">
        <w:rPr>
          <w:rtl w:val="0"/>
        </w:rPr>
        <w:t xml:space="preserve"> involves forcing or enticing a child or young person to take part in sexual activities, not necessarily involving a high level of violence, whether or not the child is aware of what is happening. The activities may involve:</w:t>
      </w:r>
    </w:p>
    <w:p w:rsidR="00000000" w:rsidDel="00000000" w:rsidP="00000000" w:rsidRDefault="00000000" w:rsidRPr="00000000" w14:paraId="000002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contact, including assault by penetration (for example, rape or oral sex) or non-penetrative acts such as masturbation, kissing, rubbing and touching outside of clothing</w:t>
      </w:r>
    </w:p>
    <w:p w:rsidR="00000000" w:rsidDel="00000000" w:rsidP="00000000" w:rsidRDefault="00000000" w:rsidRPr="00000000" w14:paraId="000002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000000" w:rsidDel="00000000" w:rsidP="00000000" w:rsidRDefault="00000000" w:rsidRPr="00000000" w14:paraId="00000283">
      <w:pPr>
        <w:rPr/>
      </w:pPr>
      <w:r w:rsidDel="00000000" w:rsidR="00000000" w:rsidRPr="00000000">
        <w:rPr>
          <w:rtl w:val="0"/>
        </w:rPr>
        <w:t xml:space="preserve">Sexual abuse is not solely perpetrated by adult males. Women can also commit acts of sexual abuse, as can other children.</w:t>
      </w:r>
    </w:p>
    <w:p w:rsidR="00000000" w:rsidDel="00000000" w:rsidP="00000000" w:rsidRDefault="00000000" w:rsidRPr="00000000" w14:paraId="00000284">
      <w:pPr>
        <w:rPr/>
      </w:pPr>
      <w:r w:rsidDel="00000000" w:rsidR="00000000" w:rsidRPr="00000000">
        <w:rPr>
          <w:b w:val="1"/>
          <w:rtl w:val="0"/>
        </w:rPr>
        <w:t xml:space="preserve">Neglect</w:t>
      </w:r>
      <w:r w:rsidDel="00000000" w:rsidR="00000000" w:rsidRPr="00000000">
        <w:rPr>
          <w:rtl w:val="0"/>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000000" w:rsidDel="00000000" w:rsidP="00000000" w:rsidRDefault="00000000" w:rsidRPr="00000000" w14:paraId="00000285">
      <w:pPr>
        <w:rPr/>
      </w:pPr>
      <w:r w:rsidDel="00000000" w:rsidR="00000000" w:rsidRPr="00000000">
        <w:rPr>
          <w:rtl w:val="0"/>
        </w:rPr>
        <w:t xml:space="preserve">Once a child is born, neglect may involve a parent or carer failing to:</w:t>
      </w:r>
    </w:p>
    <w:p w:rsidR="00000000" w:rsidDel="00000000" w:rsidP="00000000" w:rsidRDefault="00000000" w:rsidRPr="00000000" w14:paraId="000002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adequate food, clothing and shelter (including exclusion from home or abandonment)</w:t>
      </w:r>
    </w:p>
    <w:p w:rsidR="00000000" w:rsidDel="00000000" w:rsidP="00000000" w:rsidRDefault="00000000" w:rsidRPr="00000000" w14:paraId="000002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 a child from physical and emotional harm or danger</w:t>
      </w:r>
    </w:p>
    <w:p w:rsidR="00000000" w:rsidDel="00000000" w:rsidP="00000000" w:rsidRDefault="00000000" w:rsidRPr="00000000" w14:paraId="000002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adequate supervision (including the use of inadequate care-givers)</w:t>
      </w:r>
    </w:p>
    <w:p w:rsidR="00000000" w:rsidDel="00000000" w:rsidP="00000000" w:rsidRDefault="00000000" w:rsidRPr="00000000" w14:paraId="000002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access to appropriate medical care or treatment</w:t>
      </w:r>
    </w:p>
    <w:p w:rsidR="00000000" w:rsidDel="00000000" w:rsidP="00000000" w:rsidRDefault="00000000" w:rsidRPr="00000000" w14:paraId="0000028A">
      <w:pPr>
        <w:rPr/>
      </w:pPr>
      <w:r w:rsidDel="00000000" w:rsidR="00000000" w:rsidRPr="00000000">
        <w:rPr>
          <w:rtl w:val="0"/>
        </w:rPr>
        <w:t xml:space="preserve">It may also include neglect of, or unresponsiveness to, a child’s basic emotional needs.</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b w:val="1"/>
          <w:sz w:val="24"/>
          <w:szCs w:val="24"/>
        </w:rPr>
      </w:pPr>
      <w:r w:rsidDel="00000000" w:rsidR="00000000" w:rsidRPr="00000000">
        <w:rPr>
          <w:b w:val="1"/>
          <w:sz w:val="24"/>
          <w:szCs w:val="24"/>
          <w:rtl w:val="0"/>
        </w:rPr>
        <w:t xml:space="preserve">Appendix 2: safer recruitment and DBS checks – policy and procedures</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72"/>
          <w:szCs w:val="72"/>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Safer recruitment policy</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12263f"/>
          <w:sz w:val="24"/>
          <w:szCs w:val="24"/>
          <w:highlight w:val="white"/>
          <w:u w:val="none"/>
          <w:vertAlign w:val="baseline"/>
        </w:rPr>
      </w:pPr>
      <w:r w:rsidDel="00000000" w:rsidR="00000000" w:rsidRPr="00000000">
        <w:rPr>
          <w:rFonts w:ascii="Arial" w:cs="Arial" w:eastAsia="Arial" w:hAnsi="Arial"/>
          <w:b w:val="1"/>
          <w:i w:val="0"/>
          <w:smallCaps w:val="0"/>
          <w:strike w:val="0"/>
          <w:color w:val="12263f"/>
          <w:sz w:val="24"/>
          <w:szCs w:val="24"/>
          <w:highlight w:val="white"/>
          <w:u w:val="none"/>
          <w:vertAlign w:val="baseline"/>
          <w:rtl w:val="0"/>
        </w:rPr>
        <w:t xml:space="preserve">Recruitment and selection process</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recruitment steps outlined below are based on part 3 of Keeping Children Safe in Education 2024. Amend or add to this as applicable to reflect your own approach.</w:t>
      </w:r>
    </w:p>
    <w:p w:rsidR="00000000" w:rsidDel="00000000" w:rsidP="00000000" w:rsidRDefault="00000000" w:rsidRPr="00000000" w14:paraId="00000292">
      <w:pPr>
        <w:rPr/>
      </w:pPr>
      <w:r w:rsidDel="00000000" w:rsidR="00000000" w:rsidRPr="00000000">
        <w:rPr>
          <w:rtl w:val="0"/>
        </w:rPr>
        <w:t xml:space="preserve">To make sure we recruit suitable people, we will ensure that those involved in the recruitment and employment of staff to work with children have received appropriate safer recruitment training.</w:t>
      </w:r>
    </w:p>
    <w:p w:rsidR="00000000" w:rsidDel="00000000" w:rsidP="00000000" w:rsidRDefault="00000000" w:rsidRPr="00000000" w14:paraId="00000293">
      <w:pPr>
        <w:rPr/>
      </w:pPr>
      <w:r w:rsidDel="00000000" w:rsidR="00000000" w:rsidRPr="00000000">
        <w:rPr>
          <w:rtl w:val="0"/>
        </w:rPr>
        <w:t xml:space="preserve">We have put the following steps in place during our recruitment and selection process to ensure we are committed to safeguarding and promoting the welfare of children. </w:t>
      </w:r>
    </w:p>
    <w:p w:rsidR="00000000" w:rsidDel="00000000" w:rsidP="00000000" w:rsidRDefault="00000000" w:rsidRPr="00000000" w14:paraId="00000294">
      <w:pPr>
        <w:rPr>
          <w:b w:val="1"/>
        </w:rPr>
      </w:pPr>
      <w:r w:rsidDel="00000000" w:rsidR="00000000" w:rsidRPr="00000000">
        <w:rPr>
          <w:b w:val="1"/>
          <w:rtl w:val="0"/>
        </w:rPr>
        <w:t xml:space="preserve">Advertising</w:t>
      </w:r>
    </w:p>
    <w:p w:rsidR="00000000" w:rsidDel="00000000" w:rsidP="00000000" w:rsidRDefault="00000000" w:rsidRPr="00000000" w14:paraId="00000295">
      <w:pPr>
        <w:rPr/>
      </w:pPr>
      <w:r w:rsidDel="00000000" w:rsidR="00000000" w:rsidRPr="00000000">
        <w:rPr>
          <w:rtl w:val="0"/>
        </w:rPr>
        <w:t xml:space="preserve">When advertising roles, we will make clear:</w:t>
      </w:r>
    </w:p>
    <w:p w:rsidR="00000000" w:rsidDel="00000000" w:rsidP="00000000" w:rsidRDefault="00000000" w:rsidRPr="00000000" w14:paraId="000002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school’s commitment to safeguarding and promoting the welfare of children</w:t>
      </w:r>
    </w:p>
    <w:p w:rsidR="00000000" w:rsidDel="00000000" w:rsidP="00000000" w:rsidRDefault="00000000" w:rsidRPr="00000000" w14:paraId="000002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safeguarding checks will be undertaken</w:t>
      </w:r>
    </w:p>
    <w:p w:rsidR="00000000" w:rsidDel="00000000" w:rsidP="00000000" w:rsidRDefault="00000000" w:rsidRPr="00000000" w14:paraId="000002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safeguarding requirements and responsibilities of the role, such as the extent to which the role will involve contact with children</w:t>
      </w:r>
    </w:p>
    <w:p w:rsidR="00000000" w:rsidDel="00000000" w:rsidP="00000000" w:rsidRDefault="00000000" w:rsidRPr="00000000" w14:paraId="000002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forms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application forms will:</w:t>
      </w:r>
    </w:p>
    <w:p w:rsidR="00000000" w:rsidDel="00000000" w:rsidP="00000000" w:rsidRDefault="00000000" w:rsidRPr="00000000" w14:paraId="000002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a statement saying that it is an offence to apply for the role if an applicant is barred from engaging in regulated activity relevant to children (where the role involves this type of regulated activity)</w:t>
      </w:r>
    </w:p>
    <w:p w:rsidR="00000000" w:rsidDel="00000000" w:rsidP="00000000" w:rsidRDefault="00000000" w:rsidRPr="00000000" w14:paraId="000002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a copy of, or link to, our child protection and safeguarding policy and our policy on the employment of ex-offenders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Shortlisting</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shortlisting process will involve at least 2 people and will:</w:t>
      </w:r>
    </w:p>
    <w:p w:rsidR="00000000" w:rsidDel="00000000" w:rsidP="00000000" w:rsidRDefault="00000000" w:rsidRPr="00000000" w14:paraId="000002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any inconsistencies and look for gaps in employment and reasons given for them</w:t>
      </w:r>
    </w:p>
    <w:p w:rsidR="00000000" w:rsidDel="00000000" w:rsidP="00000000" w:rsidRDefault="00000000" w:rsidRPr="00000000" w14:paraId="000002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Explore all potential concerns</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we have shortlisted candidates, we will ask shortlisted candidates to:</w:t>
      </w:r>
    </w:p>
    <w:p w:rsidR="00000000" w:rsidDel="00000000" w:rsidP="00000000" w:rsidRDefault="00000000" w:rsidRPr="00000000" w14:paraId="000002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000000" w:rsidDel="00000000" w:rsidP="00000000" w:rsidRDefault="00000000" w:rsidRPr="00000000" w14:paraId="000002A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they have a criminal history</w:t>
      </w:r>
    </w:p>
    <w:p w:rsidR="00000000" w:rsidDel="00000000" w:rsidP="00000000" w:rsidRDefault="00000000" w:rsidRPr="00000000" w14:paraId="000002A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they are included on the barred list</w:t>
      </w:r>
    </w:p>
    <w:p w:rsidR="00000000" w:rsidDel="00000000" w:rsidP="00000000" w:rsidRDefault="00000000" w:rsidRPr="00000000" w14:paraId="000002A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they are prohibited from teaching</w:t>
      </w:r>
    </w:p>
    <w:p w:rsidR="00000000" w:rsidDel="00000000" w:rsidP="00000000" w:rsidRDefault="00000000" w:rsidRPr="00000000" w14:paraId="000002A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about any criminal offences committed in any country in line with the law as applicable in England and Wales</w:t>
      </w:r>
    </w:p>
    <w:p w:rsidR="00000000" w:rsidDel="00000000" w:rsidP="00000000" w:rsidRDefault="00000000" w:rsidRPr="00000000" w14:paraId="000002A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relevant overseas information </w:t>
      </w:r>
    </w:p>
    <w:p w:rsidR="00000000" w:rsidDel="00000000" w:rsidP="00000000" w:rsidRDefault="00000000" w:rsidRPr="00000000" w14:paraId="000002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 a declaration confirming the information they have provided is true</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Seeking references and checking employment history</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obtain references before interview. Any concerns raised will be explored further with referees and taken up with the candidate at interview.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seeking references we will:</w:t>
      </w:r>
    </w:p>
    <w:p w:rsidR="00000000" w:rsidDel="00000000" w:rsidP="00000000" w:rsidRDefault="00000000" w:rsidRPr="00000000" w14:paraId="000002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accept open references </w:t>
      </w:r>
    </w:p>
    <w:p w:rsidR="00000000" w:rsidDel="00000000" w:rsidP="00000000" w:rsidRDefault="00000000" w:rsidRPr="00000000" w14:paraId="000002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Liaise directly with referees and verify any information contained within references with the referees</w:t>
      </w:r>
    </w:p>
    <w:p w:rsidR="00000000" w:rsidDel="00000000" w:rsidP="00000000" w:rsidRDefault="00000000" w:rsidRPr="00000000" w14:paraId="000002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any references are from the candidate’s current employer and completed by a senior person. Where the referee is school based, we will ask for the reference to be confirmed by the headteacher/principal as accurate in respect to disciplinary investigations</w:t>
      </w:r>
    </w:p>
    <w:p w:rsidR="00000000" w:rsidDel="00000000" w:rsidP="00000000" w:rsidRDefault="00000000" w:rsidRPr="00000000" w14:paraId="000002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Obtain verification of the candidate’s most recent relevant period of employment if they are not currently employed</w:t>
      </w:r>
    </w:p>
    <w:p w:rsidR="00000000" w:rsidDel="00000000" w:rsidP="00000000" w:rsidRDefault="00000000" w:rsidRPr="00000000" w14:paraId="000002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a reference from the relevant employer from the last time the candidate worked with children if they are not currently working with children</w:t>
      </w:r>
    </w:p>
    <w:p w:rsidR="00000000" w:rsidDel="00000000" w:rsidP="00000000" w:rsidRDefault="00000000" w:rsidRPr="00000000" w14:paraId="000002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Compare the information on the application form with that in the reference and take up any inconsistencies with the candidate</w:t>
      </w:r>
    </w:p>
    <w:p w:rsidR="00000000" w:rsidDel="00000000" w:rsidP="00000000" w:rsidRDefault="00000000" w:rsidRPr="00000000" w14:paraId="000002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Resolve any concerns before any appointment is confirmed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Interview and selection</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interviewing candidates, we will: </w:t>
      </w:r>
    </w:p>
    <w:p w:rsidR="00000000" w:rsidDel="00000000" w:rsidP="00000000" w:rsidRDefault="00000000" w:rsidRPr="00000000" w14:paraId="000002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Probe any gaps in employment, or where the candidate has changed employment or location frequently, and ask candidates to explain this</w:t>
      </w:r>
    </w:p>
    <w:p w:rsidR="00000000" w:rsidDel="00000000" w:rsidP="00000000" w:rsidRDefault="00000000" w:rsidRPr="00000000" w14:paraId="000002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Explore any potential areas of concern to determine the candidate’s suitability to work with children</w:t>
      </w:r>
    </w:p>
    <w:p w:rsidR="00000000" w:rsidDel="00000000" w:rsidP="00000000" w:rsidRDefault="00000000" w:rsidRPr="00000000" w14:paraId="000002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 all information considered and decisions made</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Pre-appointment vetting checks</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staff</w:t>
      </w:r>
    </w:p>
    <w:p w:rsidR="00000000" w:rsidDel="00000000" w:rsidP="00000000" w:rsidRDefault="00000000" w:rsidRPr="00000000" w14:paraId="000002BD">
      <w:pPr>
        <w:rPr/>
      </w:pPr>
      <w:r w:rsidDel="00000000" w:rsidR="00000000" w:rsidRPr="00000000">
        <w:rPr>
          <w:rtl w:val="0"/>
        </w:rPr>
        <w:t xml:space="preserve">All offers of appointment will be conditional until satisfactory completion of the necessary pre-employment checks. When appointing new staff, we will:</w:t>
      </w:r>
    </w:p>
    <w:p w:rsidR="00000000" w:rsidDel="00000000" w:rsidP="00000000" w:rsidRDefault="00000000" w:rsidRPr="00000000" w14:paraId="000002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their identity </w:t>
      </w:r>
    </w:p>
    <w:p w:rsidR="00000000" w:rsidDel="00000000" w:rsidP="00000000" w:rsidRDefault="00000000" w:rsidRPr="00000000" w14:paraId="000002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000000" w:rsidDel="00000000" w:rsidP="00000000" w:rsidRDefault="00000000" w:rsidRPr="00000000" w14:paraId="000002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Obtain a separate barred list check if they will start work in regulated activity before the DBS certificate is available</w:t>
      </w:r>
    </w:p>
    <w:p w:rsidR="00000000" w:rsidDel="00000000" w:rsidP="00000000" w:rsidRDefault="00000000" w:rsidRPr="00000000" w14:paraId="000002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their mental and physical fitness to carry out their work responsibilities</w:t>
      </w:r>
    </w:p>
    <w:p w:rsidR="00000000" w:rsidDel="00000000" w:rsidP="00000000" w:rsidRDefault="00000000" w:rsidRPr="00000000" w14:paraId="000002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their right to work in the UK. We will keep a copy of this verification for the duration of the member of staff’s employment and for 2 years afterwards </w:t>
      </w:r>
    </w:p>
    <w:p w:rsidR="00000000" w:rsidDel="00000000" w:rsidP="00000000" w:rsidRDefault="00000000" w:rsidRPr="00000000" w14:paraId="000002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their professional qualifications, as appropriate</w:t>
      </w:r>
    </w:p>
    <w:p w:rsidR="00000000" w:rsidDel="00000000" w:rsidP="00000000" w:rsidRDefault="00000000" w:rsidRPr="00000000" w14:paraId="000002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they are not subject to a prohibition order if they are employed to be a teacher</w:t>
      </w:r>
    </w:p>
    <w:p w:rsidR="00000000" w:rsidDel="00000000" w:rsidP="00000000" w:rsidRDefault="00000000" w:rsidRPr="00000000" w14:paraId="000002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 out further additional checks, as appropriate, on candidates who have lived or worked outside of the UK. These could include, where available: </w:t>
      </w:r>
    </w:p>
    <w:p w:rsidR="00000000" w:rsidDel="00000000" w:rsidP="00000000" w:rsidRDefault="00000000" w:rsidRPr="00000000" w14:paraId="000002C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all staff, including teaching positions: </w:t>
      </w:r>
      <w:hyperlink r:id="rId38">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criminal records checks for overseas applicants</w:t>
        </w:r>
      </w:hyperlink>
      <w:r w:rsidDel="00000000" w:rsidR="00000000" w:rsidRPr="00000000">
        <w:rPr>
          <w:rtl w:val="0"/>
        </w:rPr>
      </w:r>
    </w:p>
    <w:p w:rsidR="00000000" w:rsidDel="00000000" w:rsidP="00000000" w:rsidRDefault="00000000" w:rsidRPr="00000000" w14:paraId="000002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 that candidates taking up a management position* are not subject to a prohibition from management (section 128) direction made by the secretary of state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Management positions are most likely to include, but are not limited to, headteachers, principals and deputy/assistant headteachers.</w:t>
      </w:r>
    </w:p>
    <w:p w:rsidR="00000000" w:rsidDel="00000000" w:rsidP="00000000" w:rsidRDefault="00000000" w:rsidRPr="00000000" w14:paraId="000002CA">
      <w:pPr>
        <w:spacing w:after="160" w:before="0" w:line="259" w:lineRule="auto"/>
        <w:rPr/>
      </w:pPr>
      <w:r w:rsidDel="00000000" w:rsidR="00000000" w:rsidRPr="00000000">
        <w:rPr>
          <w:highlight w:val="white"/>
          <w:rtl w:val="0"/>
        </w:rPr>
        <w:t xml:space="preserve">Roaches Network Schools with pupils under 8yrs old </w:t>
      </w:r>
      <w:r w:rsidDel="00000000" w:rsidR="00000000" w:rsidRPr="00000000">
        <w:rPr>
          <w:rtl w:val="0"/>
        </w:rPr>
        <w:t xml:space="preserve">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000000" w:rsidDel="00000000" w:rsidP="00000000" w:rsidRDefault="00000000" w:rsidRPr="00000000" w14:paraId="000002CB">
      <w:pPr>
        <w:spacing w:after="160" w:before="0" w:line="259" w:lineRule="auto"/>
        <w:rPr/>
      </w:pPr>
      <w:r w:rsidDel="00000000" w:rsidR="00000000" w:rsidRPr="00000000">
        <w:rPr>
          <w:b w:val="1"/>
          <w:rtl w:val="0"/>
        </w:rPr>
        <w:t xml:space="preserve">Regulated activity</w:t>
      </w:r>
      <w:r w:rsidDel="00000000" w:rsidR="00000000" w:rsidRPr="00000000">
        <w:rPr>
          <w:rtl w:val="0"/>
        </w:rPr>
        <w:t xml:space="preserve"> means a person who will be:</w:t>
      </w:r>
    </w:p>
    <w:p w:rsidR="00000000" w:rsidDel="00000000" w:rsidP="00000000" w:rsidRDefault="00000000" w:rsidRPr="00000000" w14:paraId="000002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Responsible, on a regular basis in a school or college, for teaching, training, instructing, caring for or supervising children; or</w:t>
      </w:r>
    </w:p>
    <w:p w:rsidR="00000000" w:rsidDel="00000000" w:rsidP="00000000" w:rsidRDefault="00000000" w:rsidRPr="00000000" w14:paraId="000002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Carrying out paid, or unsupervised unpaid, work regularly in a school or college where that work provides an opportunity for contact with children; or</w:t>
      </w:r>
    </w:p>
    <w:p w:rsidR="00000000" w:rsidDel="00000000" w:rsidP="00000000" w:rsidRDefault="00000000" w:rsidRPr="00000000" w14:paraId="000002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Engaging in intimate or personal care or overnight activity, even if this happens only once and regardless of whether they are supervised or not</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Existing staff</w:t>
      </w:r>
    </w:p>
    <w:p w:rsidR="00000000" w:rsidDel="00000000" w:rsidP="00000000" w:rsidRDefault="00000000" w:rsidRPr="00000000" w14:paraId="000002D0">
      <w:pPr>
        <w:rPr/>
      </w:pPr>
      <w:r w:rsidDel="00000000" w:rsidR="00000000" w:rsidRPr="00000000">
        <w:rPr>
          <w:rtl w:val="0"/>
        </w:rPr>
        <w:t xml:space="preserve">In certain circumstances we will carry out all the relevant checks on existing staff as if the individual was a new member of staff. These circumstances are when:</w:t>
      </w:r>
    </w:p>
    <w:p w:rsidR="00000000" w:rsidDel="00000000" w:rsidP="00000000" w:rsidRDefault="00000000" w:rsidRPr="00000000" w14:paraId="000002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concerns about an existing member of staff’s suitability to work with children; or </w:t>
      </w:r>
    </w:p>
    <w:p w:rsidR="00000000" w:rsidDel="00000000" w:rsidP="00000000" w:rsidRDefault="00000000" w:rsidRPr="00000000" w14:paraId="000002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individual moves from a post that is not regulated activity to one that is; or</w:t>
      </w:r>
    </w:p>
    <w:p w:rsidR="00000000" w:rsidDel="00000000" w:rsidP="00000000" w:rsidRDefault="00000000" w:rsidRPr="00000000" w14:paraId="000002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has been a break in service of 12 weeks or more </w:t>
      </w:r>
    </w:p>
    <w:p w:rsidR="00000000" w:rsidDel="00000000" w:rsidP="00000000" w:rsidRDefault="00000000" w:rsidRPr="00000000" w14:paraId="000002D4">
      <w:pPr>
        <w:rPr/>
      </w:pPr>
      <w:r w:rsidDel="00000000" w:rsidR="00000000" w:rsidRPr="00000000">
        <w:rPr>
          <w:rtl w:val="0"/>
        </w:rPr>
        <w:t xml:space="preserve">We will refer to the DBS anyone who has harmed, or poses a risk of harm, to a child or vulnerable adult where:</w:t>
      </w:r>
    </w:p>
    <w:p w:rsidR="00000000" w:rsidDel="00000000" w:rsidP="00000000" w:rsidRDefault="00000000" w:rsidRPr="00000000" w14:paraId="000002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believe the individual has engaged in </w:t>
      </w:r>
      <w:hyperlink r:id="rId39">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relevant conduct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w:t>
      </w:r>
    </w:p>
    <w:p w:rsidR="00000000" w:rsidDel="00000000" w:rsidP="00000000" w:rsidRDefault="00000000" w:rsidRPr="00000000" w14:paraId="000002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believe the individual has received a caution or conviction for a relevant (automatic barring either with or without the right to make representations) offence, under the </w:t>
      </w:r>
      <w:hyperlink r:id="rId40">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Safeguarding Vulnerable Groups Act 2006 (Prescribed Criteria and Miscellaneous Provisions) Regulations 2009</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w:t>
      </w:r>
    </w:p>
    <w:p w:rsidR="00000000" w:rsidDel="00000000" w:rsidP="00000000" w:rsidRDefault="00000000" w:rsidRPr="00000000" w14:paraId="000002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believe the ‘harm test’ is satisfied in respect of the individual (i.e. they may harm a child or vulnerable adult or put them at risk of harm); and</w:t>
      </w:r>
    </w:p>
    <w:p w:rsidR="00000000" w:rsidDel="00000000" w:rsidP="00000000" w:rsidRDefault="00000000" w:rsidRPr="00000000" w14:paraId="000002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individual has been removed from working in regulated activity (paid or unpaid) or would have been removed if they had not left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Agency and third-party staff</w:t>
      </w:r>
    </w:p>
    <w:p w:rsidR="00000000" w:rsidDel="00000000" w:rsidP="00000000" w:rsidRDefault="00000000" w:rsidRPr="00000000" w14:paraId="000002DA">
      <w:pPr>
        <w:rPr/>
      </w:pPr>
      <w:r w:rsidDel="00000000" w:rsidR="00000000" w:rsidRPr="00000000">
        <w:rPr>
          <w:rtl w:val="0"/>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Contractors</w:t>
      </w:r>
    </w:p>
    <w:p w:rsidR="00000000" w:rsidDel="00000000" w:rsidP="00000000" w:rsidRDefault="00000000" w:rsidRPr="00000000" w14:paraId="000002DC">
      <w:pPr>
        <w:rPr/>
      </w:pPr>
      <w:r w:rsidDel="00000000" w:rsidR="00000000" w:rsidRPr="00000000">
        <w:rPr>
          <w:rtl w:val="0"/>
        </w:rPr>
        <w:t xml:space="preserve">We will ensure that any contractor, or any employee of the contractor, who is to work at the school has had the appropriate level of DBS check (this includes contractors who are provided through a PFI or similar contract). This will be:</w:t>
      </w:r>
    </w:p>
    <w:p w:rsidR="00000000" w:rsidDel="00000000" w:rsidP="00000000" w:rsidRDefault="00000000" w:rsidRPr="00000000" w14:paraId="000002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enhanced DBS check with barred list information for contractors engaging in regulated activity</w:t>
      </w:r>
    </w:p>
    <w:p w:rsidR="00000000" w:rsidDel="00000000" w:rsidP="00000000" w:rsidRDefault="00000000" w:rsidRPr="00000000" w14:paraId="000002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enhanced DBS check, not including barred list information, for all other contractors who are not in regulated activity but whose work provides them with an opportunity for regular contact with children </w:t>
      </w:r>
    </w:p>
    <w:p w:rsidR="00000000" w:rsidDel="00000000" w:rsidP="00000000" w:rsidRDefault="00000000" w:rsidRPr="00000000" w14:paraId="000002DF">
      <w:pPr>
        <w:rPr/>
      </w:pPr>
      <w:r w:rsidDel="00000000" w:rsidR="00000000" w:rsidRPr="00000000">
        <w:rPr>
          <w:rtl w:val="0"/>
        </w:rPr>
        <w:t xml:space="preserve">We will obtain the DBS check for self-employed contractors. </w:t>
      </w:r>
    </w:p>
    <w:p w:rsidR="00000000" w:rsidDel="00000000" w:rsidP="00000000" w:rsidRDefault="00000000" w:rsidRPr="00000000" w14:paraId="000002E0">
      <w:pPr>
        <w:rPr/>
      </w:pPr>
      <w:r w:rsidDel="00000000" w:rsidR="00000000" w:rsidRPr="00000000">
        <w:rPr>
          <w:rtl w:val="0"/>
        </w:rPr>
        <w:t xml:space="preserve">We will not keep copies of such checks for longer than 6 months. </w:t>
      </w:r>
    </w:p>
    <w:p w:rsidR="00000000" w:rsidDel="00000000" w:rsidP="00000000" w:rsidRDefault="00000000" w:rsidRPr="00000000" w14:paraId="000002E1">
      <w:pPr>
        <w:rPr/>
      </w:pPr>
      <w:r w:rsidDel="00000000" w:rsidR="00000000" w:rsidRPr="00000000">
        <w:rPr>
          <w:rtl w:val="0"/>
        </w:rPr>
        <w:t xml:space="preserve">Contractors who have not had any checks will not be allowed to work unsupervised or engage in regulated activity under any circumstances. </w:t>
      </w:r>
    </w:p>
    <w:p w:rsidR="00000000" w:rsidDel="00000000" w:rsidP="00000000" w:rsidRDefault="00000000" w:rsidRPr="00000000" w14:paraId="000002E2">
      <w:pPr>
        <w:rPr/>
      </w:pPr>
      <w:r w:rsidDel="00000000" w:rsidR="00000000" w:rsidRPr="00000000">
        <w:rPr>
          <w:rtl w:val="0"/>
        </w:rPr>
        <w:t xml:space="preserve">We will check the identity of all contractors and their staff on arrival at the school. </w:t>
      </w:r>
    </w:p>
    <w:p w:rsidR="00000000" w:rsidDel="00000000" w:rsidP="00000000" w:rsidRDefault="00000000" w:rsidRPr="00000000" w14:paraId="000002E3">
      <w:pP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Trainee/student teachers</w:t>
      </w:r>
    </w:p>
    <w:p w:rsidR="00000000" w:rsidDel="00000000" w:rsidP="00000000" w:rsidRDefault="00000000" w:rsidRPr="00000000" w14:paraId="000002E4">
      <w:pPr>
        <w:rPr/>
      </w:pPr>
      <w:r w:rsidDel="00000000" w:rsidR="00000000" w:rsidRPr="00000000">
        <w:rPr>
          <w:rtl w:val="0"/>
        </w:rPr>
        <w:t xml:space="preserve">Where applicants for initial teacher training are salaried by us, we will ensure that all necessary checks are carried out.</w:t>
      </w:r>
    </w:p>
    <w:p w:rsidR="00000000" w:rsidDel="00000000" w:rsidP="00000000" w:rsidRDefault="00000000" w:rsidRPr="00000000" w14:paraId="000002E5">
      <w:pPr>
        <w:rPr/>
      </w:pPr>
      <w:r w:rsidDel="00000000" w:rsidR="00000000" w:rsidRPr="00000000">
        <w:rPr>
          <w:rtl w:val="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000000" w:rsidDel="00000000" w:rsidP="00000000" w:rsidRDefault="00000000" w:rsidRPr="00000000" w14:paraId="000002E6">
      <w:pP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Volunteers</w:t>
      </w:r>
    </w:p>
    <w:p w:rsidR="00000000" w:rsidDel="00000000" w:rsidP="00000000" w:rsidRDefault="00000000" w:rsidRPr="00000000" w14:paraId="000002E7">
      <w:pPr>
        <w:rPr/>
      </w:pPr>
      <w:r w:rsidDel="00000000" w:rsidR="00000000" w:rsidRPr="00000000">
        <w:rPr>
          <w:rtl w:val="0"/>
        </w:rPr>
        <w:t xml:space="preserve">We will:</w:t>
      </w:r>
    </w:p>
    <w:p w:rsidR="00000000" w:rsidDel="00000000" w:rsidP="00000000" w:rsidRDefault="00000000" w:rsidRPr="00000000" w14:paraId="000002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Never leave an unchecked volunteer unsupervised or allow them to work in regulated activity</w:t>
      </w:r>
    </w:p>
    <w:p w:rsidR="00000000" w:rsidDel="00000000" w:rsidP="00000000" w:rsidRDefault="00000000" w:rsidRPr="00000000" w14:paraId="000002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Obtain an enhanced DBS check with barred list information for all volunteers who are new to working in regulated activity </w:t>
      </w:r>
    </w:p>
    <w:p w:rsidR="00000000" w:rsidDel="00000000" w:rsidP="00000000" w:rsidRDefault="00000000" w:rsidRPr="00000000" w14:paraId="000002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 out a risk assessment when deciding whether to seek an enhanced DBS check without barred list information for any volunteers not engaging in regulated activity. We will retain a record of this risk assessment</w:t>
      </w:r>
      <w:r w:rsidDel="00000000" w:rsidR="00000000" w:rsidRPr="00000000">
        <w:rPr>
          <w:rtl w:val="0"/>
        </w:rPr>
      </w:r>
    </w:p>
    <w:p w:rsidR="00000000" w:rsidDel="00000000" w:rsidP="00000000" w:rsidRDefault="00000000" w:rsidRPr="00000000" w14:paraId="000002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tl w:val="0"/>
        </w:rPr>
        <w:t xml:space="preserve">The Roaches Network schools with pupils under 8yrs olf will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b w:val="1"/>
          <w:rtl w:val="0"/>
        </w:rPr>
        <w:t xml:space="preserve">Governing Body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All governors</w:t>
      </w:r>
      <w:r w:rsidDel="00000000" w:rsidR="00000000" w:rsidRPr="00000000">
        <w:rPr>
          <w:i w:val="1"/>
          <w:color w:val="ed7d31"/>
          <w:rtl w:val="0"/>
        </w:rPr>
        <w:t xml:space="preserve"> </w:t>
      </w:r>
      <w:r w:rsidDel="00000000" w:rsidR="00000000" w:rsidRPr="00000000">
        <w:rPr>
          <w:rtl w:val="0"/>
        </w:rPr>
        <w:t xml:space="preserve">will have an enhanced DBS check without barred list information.</w:t>
      </w:r>
    </w:p>
    <w:p w:rsidR="00000000" w:rsidDel="00000000" w:rsidP="00000000" w:rsidRDefault="00000000" w:rsidRPr="00000000" w14:paraId="000002EF">
      <w:pPr>
        <w:spacing w:after="160" w:before="0" w:line="259" w:lineRule="auto"/>
        <w:rPr>
          <w:rFonts w:ascii="Calibri" w:cs="Calibri" w:eastAsia="Calibri" w:hAnsi="Calibri"/>
        </w:rPr>
      </w:pPr>
      <w:r w:rsidDel="00000000" w:rsidR="00000000" w:rsidRPr="00000000">
        <w:rPr>
          <w:rtl w:val="0"/>
        </w:rPr>
        <w:t xml:space="preserve">They will have an enhanced DBS check with barred list information if working in regulated activity.</w:t>
      </w: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All proprietors, trustees, local governors and members will also have the following checks:</w:t>
      </w:r>
    </w:p>
    <w:p w:rsidR="00000000" w:rsidDel="00000000" w:rsidP="00000000" w:rsidRDefault="00000000" w:rsidRPr="00000000" w14:paraId="000002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section 128 check (to check prohibition on participation in management under </w:t>
      </w:r>
      <w:hyperlink r:id="rId41">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section 128 of the Education and Skills Act 2008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Identity</w:t>
      </w:r>
    </w:p>
    <w:p w:rsidR="00000000" w:rsidDel="00000000" w:rsidP="00000000" w:rsidRDefault="00000000" w:rsidRPr="00000000" w14:paraId="000002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Right to work in the UK</w:t>
      </w:r>
    </w:p>
    <w:p w:rsidR="00000000" w:rsidDel="00000000" w:rsidP="00000000" w:rsidRDefault="00000000" w:rsidRPr="00000000" w14:paraId="000002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checks deemed necessary if they have lived or worked outside the UK</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Staff working in alternative provision settings</w:t>
      </w:r>
    </w:p>
    <w:p w:rsidR="00000000" w:rsidDel="00000000" w:rsidP="00000000" w:rsidRDefault="00000000" w:rsidRPr="00000000" w14:paraId="000002F6">
      <w:pPr>
        <w:rPr/>
      </w:pPr>
      <w:r w:rsidDel="00000000" w:rsidR="00000000" w:rsidRPr="00000000">
        <w:rPr>
          <w:rtl w:val="0"/>
        </w:rPr>
        <w:t xml:space="preserve">Where we place a pupil with an alternative provision provider, we obtain written confirmation from the provider that they have carried out the appropriate safeguarding checks on individuals working there that we would otherwise perform.</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Adults who supervise pupils on work experience </w:t>
      </w:r>
    </w:p>
    <w:p w:rsidR="00000000" w:rsidDel="00000000" w:rsidP="00000000" w:rsidRDefault="00000000" w:rsidRPr="00000000" w14:paraId="000002F8">
      <w:pPr>
        <w:rPr/>
      </w:pPr>
      <w:r w:rsidDel="00000000" w:rsidR="00000000" w:rsidRPr="00000000">
        <w:rPr>
          <w:rtl w:val="0"/>
        </w:rPr>
        <w:t xml:space="preserve">When organising work experience, we will ensure that policies and procedures are in place to protect children from harm.</w:t>
      </w:r>
    </w:p>
    <w:p w:rsidR="00000000" w:rsidDel="00000000" w:rsidP="00000000" w:rsidRDefault="00000000" w:rsidRPr="00000000" w14:paraId="000002F9">
      <w:pPr>
        <w:rPr/>
      </w:pPr>
      <w:r w:rsidDel="00000000" w:rsidR="00000000" w:rsidRPr="00000000">
        <w:rPr>
          <w:rtl w:val="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000000" w:rsidDel="00000000" w:rsidP="00000000" w:rsidRDefault="00000000" w:rsidRPr="00000000" w14:paraId="000002FA">
      <w:pPr>
        <w:rPr>
          <w:b w:val="1"/>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rtl w:val="0"/>
        </w:rPr>
      </w:r>
    </w:p>
    <w:p w:rsidR="00000000" w:rsidDel="00000000" w:rsidP="00000000" w:rsidRDefault="00000000" w:rsidRPr="00000000" w14:paraId="000002FC">
      <w:pPr>
        <w:rPr/>
      </w:pPr>
      <w:r w:rsidDel="00000000" w:rsidR="00000000" w:rsidRPr="00000000">
        <w:br w:type="page"/>
      </w:r>
      <w:r w:rsidDel="00000000" w:rsidR="00000000" w:rsidRPr="00000000">
        <w:rPr>
          <w:rtl w:val="0"/>
        </w:rPr>
      </w:r>
    </w:p>
    <w:p w:rsidR="00000000" w:rsidDel="00000000" w:rsidP="00000000" w:rsidRDefault="00000000" w:rsidRPr="00000000" w14:paraId="000002FD">
      <w:pPr>
        <w:pStyle w:val="Heading3"/>
        <w:rPr/>
      </w:pPr>
      <w:bookmarkStart w:colFirst="0" w:colLast="0" w:name="_2p2csry" w:id="35"/>
      <w:bookmarkEnd w:id="35"/>
      <w:r w:rsidDel="00000000" w:rsidR="00000000" w:rsidRPr="00000000">
        <w:rPr>
          <w:rtl w:val="0"/>
        </w:rPr>
        <w:t xml:space="preserve">Appendix 3: allegations of abuse made against staff</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72"/>
          <w:szCs w:val="72"/>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Allegations against staff (including low-level concerns) policy </w:t>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Section 1: allegations that may meet the harm threshold</w:t>
      </w:r>
    </w:p>
    <w:p w:rsidR="00000000" w:rsidDel="00000000" w:rsidP="00000000" w:rsidRDefault="00000000" w:rsidRPr="00000000" w14:paraId="00000301">
      <w:pPr>
        <w:rPr/>
      </w:pPr>
      <w:r w:rsidDel="00000000" w:rsidR="00000000" w:rsidRPr="00000000">
        <w:rPr>
          <w:highlight w:val="white"/>
          <w:rtl w:val="0"/>
        </w:rPr>
        <w:t xml:space="preserve">This section is based on ‘Section 1: Allegations that may meet the harm threshold’ in part 4 of Keeping Children Safe in Education.</w:t>
      </w:r>
      <w:r w:rsidDel="00000000" w:rsidR="00000000" w:rsidRPr="00000000">
        <w:rPr>
          <w:highlight w:val="yellow"/>
          <w:rtl w:val="0"/>
        </w:rPr>
        <w:t xml:space="preserve"> </w:t>
      </w:r>
      <w:r w:rsidDel="00000000" w:rsidR="00000000" w:rsidRPr="00000000">
        <w:rPr>
          <w:rtl w:val="0"/>
        </w:rPr>
        <w:t xml:space="preserve"> </w:t>
      </w:r>
    </w:p>
    <w:p w:rsidR="00000000" w:rsidDel="00000000" w:rsidP="00000000" w:rsidRDefault="00000000" w:rsidRPr="00000000" w14:paraId="00000302">
      <w:pPr>
        <w:rPr/>
      </w:pPr>
      <w:r w:rsidDel="00000000" w:rsidR="00000000" w:rsidRPr="00000000">
        <w:rPr>
          <w:rtl w:val="0"/>
        </w:rPr>
        <w:t xml:space="preserve">This section applies to all cases in which it is alleged that a current member of staff, including a supply teacher, volunteer or contractor, has:</w:t>
      </w:r>
    </w:p>
    <w:p w:rsidR="00000000" w:rsidDel="00000000" w:rsidP="00000000" w:rsidRDefault="00000000" w:rsidRPr="00000000" w14:paraId="000003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Behaved in a way that has harmed a child, or may have harmed a child, and/or </w:t>
      </w:r>
    </w:p>
    <w:p w:rsidR="00000000" w:rsidDel="00000000" w:rsidP="00000000" w:rsidRDefault="00000000" w:rsidRPr="00000000" w14:paraId="000003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Possibly committed a criminal offence against or related to a child, and/or</w:t>
      </w:r>
    </w:p>
    <w:p w:rsidR="00000000" w:rsidDel="00000000" w:rsidP="00000000" w:rsidRDefault="00000000" w:rsidRPr="00000000" w14:paraId="000003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Behaved towards a child or children in a way that indicates they may pose a risk of harm to children, and/or </w:t>
      </w:r>
    </w:p>
    <w:p w:rsidR="00000000" w:rsidDel="00000000" w:rsidP="00000000" w:rsidRDefault="00000000" w:rsidRPr="00000000" w14:paraId="000003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Behaved or may have behaved in a way that indicates they may not be suitable to work with children – this includes behaviour taking place both inside and outside of school </w:t>
      </w:r>
    </w:p>
    <w:p w:rsidR="00000000" w:rsidDel="00000000" w:rsidP="00000000" w:rsidRDefault="00000000" w:rsidRPr="00000000" w14:paraId="00000307">
      <w:pPr>
        <w:rPr/>
      </w:pPr>
      <w:r w:rsidDel="00000000" w:rsidR="00000000" w:rsidRPr="00000000">
        <w:rPr>
          <w:rtl w:val="0"/>
        </w:rPr>
        <w:t xml:space="preserve">If we’re in any doubt as to whether a concern meets the harm threshold, we will consult our local authority designated officer (LADO).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deal with any allegation of abuse quickly, in a fair and consistent way that provides effective child protection while also supporting the individual who is the subject of the allegation.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‘case manager’ will lead any investigation. This will be the HR lead, headteacher, or the chair of governors where the headteacher is the subject of the allegation. The case manager will be identified at the earliest opportunity.</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procedures for dealing with allegations will be applied with common sense and judgement.</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we receive an allegation of an incident happening while an individual or organisation was using the school premises to run activities for children, we will follow our safeguarding policies and procedures and inform our LADO.</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Suspension of the accused until the case is resolved</w:t>
      </w:r>
    </w:p>
    <w:p w:rsidR="00000000" w:rsidDel="00000000" w:rsidP="00000000" w:rsidRDefault="00000000" w:rsidRPr="00000000" w14:paraId="0000030D">
      <w:pPr>
        <w:rPr/>
      </w:pPr>
      <w:r w:rsidDel="00000000" w:rsidR="00000000" w:rsidRPr="00000000">
        <w:rPr>
          <w:rtl w:val="0"/>
        </w:rP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000000" w:rsidDel="00000000" w:rsidP="00000000" w:rsidRDefault="00000000" w:rsidRPr="00000000" w14:paraId="0000030E">
      <w:pPr>
        <w:rPr/>
      </w:pPr>
      <w:r w:rsidDel="00000000" w:rsidR="00000000" w:rsidRPr="00000000">
        <w:rPr>
          <w:rtl w:val="0"/>
        </w:rPr>
        <w:t xml:space="preserve">Based on an assessment of risk, we will consider alternatives such as:</w:t>
      </w:r>
    </w:p>
    <w:p w:rsidR="00000000" w:rsidDel="00000000" w:rsidP="00000000" w:rsidRDefault="00000000" w:rsidRPr="00000000" w14:paraId="000003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Redeployment within the school so that the individual does not have direct contact with the child or children concerned</w:t>
      </w:r>
    </w:p>
    <w:p w:rsidR="00000000" w:rsidDel="00000000" w:rsidP="00000000" w:rsidRDefault="00000000" w:rsidRPr="00000000" w14:paraId="000003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an assistant to be present when the individual has contact with children</w:t>
      </w:r>
    </w:p>
    <w:p w:rsidR="00000000" w:rsidDel="00000000" w:rsidP="00000000" w:rsidRDefault="00000000" w:rsidRPr="00000000" w14:paraId="000003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Redeploying the individual to alternative work in the school so that they do not have unsupervised access to children</w:t>
      </w:r>
    </w:p>
    <w:p w:rsidR="00000000" w:rsidDel="00000000" w:rsidP="00000000" w:rsidRDefault="00000000" w:rsidRPr="00000000" w14:paraId="000003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Moving the child or children to classes where they will not come into contact with the individual, making it clear that this is not a punishment and parents/carers have been consulted</w:t>
      </w:r>
    </w:p>
    <w:p w:rsidR="00000000" w:rsidDel="00000000" w:rsidP="00000000" w:rsidRDefault="00000000" w:rsidRPr="00000000" w14:paraId="000003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Temporarily redeploying the individual to another role in a different location, for example to an alternative school </w:t>
      </w:r>
      <w:r w:rsidDel="00000000" w:rsidR="00000000" w:rsidRPr="00000000">
        <w:rPr>
          <w:rtl w:val="0"/>
        </w:rPr>
        <w:t xml:space="preserve">within the network</w:t>
      </w: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in doubt, the case manager will seek views from the school’s personnel adviser and the designated officer at the local authority, as well as the police and local authority children’s social care where they have been involved.</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Definitions for outcomes of allegation investigations</w:t>
      </w:r>
    </w:p>
    <w:p w:rsidR="00000000" w:rsidDel="00000000" w:rsidP="00000000" w:rsidRDefault="00000000" w:rsidRPr="00000000" w14:paraId="000003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Substantiated: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there is sufficient evidence to prove the allegation</w:t>
      </w:r>
    </w:p>
    <w:p w:rsidR="00000000" w:rsidDel="00000000" w:rsidP="00000000" w:rsidRDefault="00000000" w:rsidRPr="00000000" w14:paraId="000003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Malicious: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there is sufficient evidence to disprove the allegation and there has been a deliberate act to deceive, or to cause harm to the subject of the allegation</w:t>
      </w:r>
    </w:p>
    <w:p w:rsidR="00000000" w:rsidDel="00000000" w:rsidP="00000000" w:rsidRDefault="00000000" w:rsidRPr="00000000" w14:paraId="000003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False: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there is sufficient evidence to disprove the allegation</w:t>
      </w:r>
    </w:p>
    <w:p w:rsidR="00000000" w:rsidDel="00000000" w:rsidP="00000000" w:rsidRDefault="00000000" w:rsidRPr="00000000" w14:paraId="000003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Unsubstantiated: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there is insufficient evidence to either prove or disprove the allegation (this does not imply guilt or innocence)</w:t>
      </w:r>
    </w:p>
    <w:p w:rsidR="00000000" w:rsidDel="00000000" w:rsidP="00000000" w:rsidRDefault="00000000" w:rsidRPr="00000000" w14:paraId="000003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Unfounded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reflect cases where there is no evidence or proper basis that supports the allegation being made</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Procedure for dealing with allegations</w:t>
      </w:r>
    </w:p>
    <w:p w:rsidR="00000000" w:rsidDel="00000000" w:rsidP="00000000" w:rsidRDefault="00000000" w:rsidRPr="00000000" w14:paraId="0000031C">
      <w:pPr>
        <w:rPr/>
      </w:pPr>
      <w:r w:rsidDel="00000000" w:rsidR="00000000" w:rsidRPr="00000000">
        <w:rPr>
          <w:rtl w:val="0"/>
        </w:rPr>
        <w:t xml:space="preserve">In the event of an allegation that meets the criteria above, the case manager will take the following steps:</w:t>
      </w:r>
    </w:p>
    <w:p w:rsidR="00000000" w:rsidDel="00000000" w:rsidP="00000000" w:rsidRDefault="00000000" w:rsidRPr="00000000" w14:paraId="000003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basic enquiries in line with local procedures to establish the facts to help determine whether there is any foundation to the allegation before carrying on with the steps below</w:t>
      </w:r>
    </w:p>
    <w:p w:rsidR="00000000" w:rsidDel="00000000" w:rsidP="00000000" w:rsidRDefault="00000000" w:rsidRPr="00000000" w14:paraId="000003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before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000000" w:rsidDel="00000000" w:rsidP="00000000" w:rsidRDefault="00000000" w:rsidRPr="00000000" w14:paraId="000003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rsidR="00000000" w:rsidDel="00000000" w:rsidP="00000000" w:rsidRDefault="00000000" w:rsidRPr="00000000" w14:paraId="000003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rsidR="00000000" w:rsidDel="00000000" w:rsidP="00000000" w:rsidRDefault="00000000" w:rsidRPr="00000000" w14:paraId="000003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rsidR="00000000" w:rsidDel="00000000" w:rsidP="00000000" w:rsidRDefault="00000000" w:rsidRPr="00000000" w14:paraId="000003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immediate suspension is considered necessary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000000" w:rsidDel="00000000" w:rsidP="00000000" w:rsidRDefault="00000000" w:rsidRPr="00000000" w14:paraId="000003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it is decided that no further action is to be taken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000000" w:rsidDel="00000000" w:rsidP="00000000" w:rsidRDefault="00000000" w:rsidRPr="00000000" w14:paraId="000003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it is decided that further action is needed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take steps as agreed with the designated officer to initiate the appropriate action in school and/or liaise with the police and/or local authority children’s social care services as appropriate</w:t>
      </w:r>
    </w:p>
    <w:p w:rsidR="00000000" w:rsidDel="00000000" w:rsidP="00000000" w:rsidRDefault="00000000" w:rsidRPr="00000000" w14:paraId="000003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effective support for the individual facing the allegation or concern, including appointing a named representative to keep them informed of the progress of the case and considering what other support is appropriate. </w:t>
      </w:r>
      <w:r w:rsidDel="00000000" w:rsidR="00000000" w:rsidRPr="00000000">
        <w:rPr>
          <w:rtl w:val="0"/>
        </w:rPr>
      </w:r>
    </w:p>
    <w:p w:rsidR="00000000" w:rsidDel="00000000" w:rsidP="00000000" w:rsidRDefault="00000000" w:rsidRPr="00000000" w14:paraId="000003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000000" w:rsidDel="00000000" w:rsidP="00000000" w:rsidRDefault="00000000" w:rsidRPr="00000000" w14:paraId="000003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the parents or carers of the child/children involved informed of the progress of the case (only in relation to their child – no information will be shared regarding the staff member) </w:t>
      </w:r>
    </w:p>
    <w:p w:rsidR="00000000" w:rsidDel="00000000" w:rsidP="00000000" w:rsidRDefault="00000000" w:rsidRPr="00000000" w14:paraId="000003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a referral to the DBS where it is thought that the individual facing the allegation or concern has engaged in conduct that harmed or is likely to harm a child, or if the individual otherwise poses a risk of harm to a child</w:t>
      </w:r>
    </w:p>
    <w:p w:rsidR="00000000" w:rsidDel="00000000" w:rsidP="00000000" w:rsidRDefault="00000000" w:rsidRPr="00000000" w14:paraId="00000329">
      <w:pPr>
        <w:rPr/>
      </w:pPr>
      <w:r w:rsidDel="00000000" w:rsidR="00000000" w:rsidRPr="00000000">
        <w:rPr>
          <w:rtl w:val="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w:t>
      </w:r>
    </w:p>
    <w:p w:rsidR="00000000" w:rsidDel="00000000" w:rsidP="00000000" w:rsidRDefault="00000000" w:rsidRPr="00000000" w14:paraId="0000032A">
      <w:pPr>
        <w:rPr/>
      </w:pPr>
      <w:r w:rsidDel="00000000" w:rsidR="00000000" w:rsidRPr="00000000">
        <w:rPr>
          <w:rtl w:val="0"/>
        </w:rPr>
        <w:t xml:space="preserve">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considerations for supply teachers and all contracted staff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000000" w:rsidDel="00000000" w:rsidP="00000000" w:rsidRDefault="00000000" w:rsidRPr="00000000" w14:paraId="000003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We will not decide to stop using an individual due to safeguarding concerns without finding out the facts and liaising with our LADO to determine a suitable outcome</w:t>
      </w:r>
    </w:p>
    <w:p w:rsidR="00000000" w:rsidDel="00000000" w:rsidP="00000000" w:rsidRDefault="00000000" w:rsidRPr="00000000" w14:paraId="000003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governing board will discuss with the agency whether it is appropriate to suspend the individual, or redeploy them to another part of the school, while the school carries out the investigation</w:t>
      </w:r>
    </w:p>
    <w:p w:rsidR="00000000" w:rsidDel="00000000" w:rsidP="00000000" w:rsidRDefault="00000000" w:rsidRPr="00000000" w14:paraId="000003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We will involve the agency fully, but the school will take the lead in collecting the necessary information and providing it to the LADO as required</w:t>
      </w:r>
    </w:p>
    <w:p w:rsidR="00000000" w:rsidDel="00000000" w:rsidP="00000000" w:rsidRDefault="00000000" w:rsidRPr="00000000" w14:paraId="000003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When using an agency, we will inform them of our process for managing allegations, and keep them updated about our policies as necessary, and will invite the agency's HR manager or equivalent to meetings as appropriate.</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Timescales</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deal with all allegations as quickly and effectively as possible and will endeavour to comply with the following timescales, where reasonably practicable:</w:t>
      </w:r>
    </w:p>
    <w:p w:rsidR="00000000" w:rsidDel="00000000" w:rsidP="00000000" w:rsidRDefault="00000000" w:rsidRPr="00000000" w14:paraId="000003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cases where it is clear immediately that the allegation is unsubstantiated or malicious should be resolved within 1 week </w:t>
      </w:r>
    </w:p>
    <w:p w:rsidR="00000000" w:rsidDel="00000000" w:rsidP="00000000" w:rsidRDefault="00000000" w:rsidRPr="00000000" w14:paraId="000003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nature of an allegation does not require formal disciplinary action, appropriate action should be taken within 3 working days </w:t>
      </w:r>
    </w:p>
    <w:p w:rsidR="00000000" w:rsidDel="00000000" w:rsidP="00000000" w:rsidRDefault="00000000" w:rsidRPr="00000000" w14:paraId="000003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disciplinary hearing is required and can be held without further investigation, this should be held within 15 working days </w:t>
      </w:r>
    </w:p>
    <w:p w:rsidR="00000000" w:rsidDel="00000000" w:rsidP="00000000" w:rsidRDefault="00000000" w:rsidRPr="00000000" w14:paraId="00000337">
      <w:pPr>
        <w:spacing w:after="120" w:before="120" w:lineRule="auto"/>
        <w:rPr/>
      </w:pPr>
      <w:r w:rsidDel="00000000" w:rsidR="00000000" w:rsidRPr="00000000">
        <w:rPr>
          <w:rtl w:val="0"/>
        </w:rPr>
        <w:t xml:space="preserve">However, these are objectives only and where they are not met, we will endeavour to take the required action as soon as possible thereafter.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Specific actions</w:t>
      </w:r>
    </w:p>
    <w:p w:rsidR="00000000" w:rsidDel="00000000" w:rsidP="00000000" w:rsidRDefault="00000000" w:rsidRPr="00000000" w14:paraId="00000339">
      <w:pPr>
        <w:rPr>
          <w:b w:val="1"/>
        </w:rPr>
      </w:pPr>
      <w:r w:rsidDel="00000000" w:rsidR="00000000" w:rsidRPr="00000000">
        <w:rPr>
          <w:b w:val="1"/>
          <w:rtl w:val="0"/>
        </w:rPr>
        <w:t xml:space="preserve">Action following a criminal investigation or prosecution</w:t>
      </w:r>
    </w:p>
    <w:p w:rsidR="00000000" w:rsidDel="00000000" w:rsidP="00000000" w:rsidRDefault="00000000" w:rsidRPr="00000000" w14:paraId="0000033A">
      <w:pPr>
        <w:rPr/>
      </w:pPr>
      <w:r w:rsidDel="00000000" w:rsidR="00000000" w:rsidRPr="00000000">
        <w:rPr>
          <w:rtl w:val="0"/>
        </w:rPr>
        <w:t xml:space="preserve">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rsidR="00000000" w:rsidDel="00000000" w:rsidP="00000000" w:rsidRDefault="00000000" w:rsidRPr="00000000" w14:paraId="0000033B">
      <w:pPr>
        <w:rPr>
          <w:b w:val="1"/>
        </w:rPr>
      </w:pPr>
      <w:r w:rsidDel="00000000" w:rsidR="00000000" w:rsidRPr="00000000">
        <w:rPr>
          <w:b w:val="1"/>
          <w:rtl w:val="0"/>
        </w:rPr>
        <w:t xml:space="preserve">Conclusion of a case where the allegation is substantiated</w:t>
      </w:r>
    </w:p>
    <w:p w:rsidR="00000000" w:rsidDel="00000000" w:rsidP="00000000" w:rsidRDefault="00000000" w:rsidRPr="00000000" w14:paraId="0000033C">
      <w:pPr>
        <w:rPr/>
      </w:pPr>
      <w:r w:rsidDel="00000000" w:rsidR="00000000" w:rsidRPr="00000000">
        <w:rPr>
          <w:rtl w:val="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000000" w:rsidDel="00000000" w:rsidP="00000000" w:rsidRDefault="00000000" w:rsidRPr="00000000" w14:paraId="0000033D">
      <w:pPr>
        <w:rPr/>
      </w:pPr>
      <w:r w:rsidDel="00000000" w:rsidR="00000000" w:rsidRPr="00000000">
        <w:rPr>
          <w:rtl w:val="0"/>
        </w:rPr>
        <w:t xml:space="preserve">If the individual concerned is a member of teaching staff, the school will consider whether to refer the matter to the Teaching Regulation Agency to consider prohibiting the individual from teaching.</w:t>
      </w:r>
    </w:p>
    <w:p w:rsidR="00000000" w:rsidDel="00000000" w:rsidP="00000000" w:rsidRDefault="00000000" w:rsidRPr="00000000" w14:paraId="0000033E">
      <w:pPr>
        <w:rPr>
          <w:b w:val="1"/>
        </w:rPr>
      </w:pPr>
      <w:r w:rsidDel="00000000" w:rsidR="00000000" w:rsidRPr="00000000">
        <w:rPr>
          <w:b w:val="1"/>
          <w:rtl w:val="0"/>
        </w:rPr>
        <w:t xml:space="preserve">Individuals returning to work after suspension</w:t>
      </w:r>
    </w:p>
    <w:p w:rsidR="00000000" w:rsidDel="00000000" w:rsidP="00000000" w:rsidRDefault="00000000" w:rsidRPr="00000000" w14:paraId="0000033F">
      <w:pPr>
        <w:rPr/>
      </w:pPr>
      <w:r w:rsidDel="00000000" w:rsidR="00000000" w:rsidRPr="00000000">
        <w:rPr>
          <w:rtl w:val="0"/>
        </w:rPr>
        <w:t xml:space="preserve">If it is decided on the conclusion of a case that an individual who has been suspended can return to work, the case manager will consider how best to facilitate this.</w:t>
      </w:r>
    </w:p>
    <w:p w:rsidR="00000000" w:rsidDel="00000000" w:rsidP="00000000" w:rsidRDefault="00000000" w:rsidRPr="00000000" w14:paraId="00000340">
      <w:pPr>
        <w:rPr/>
      </w:pPr>
      <w:r w:rsidDel="00000000" w:rsidR="00000000" w:rsidRPr="00000000">
        <w:rPr>
          <w:rtl w:val="0"/>
        </w:rPr>
        <w:t xml:space="preserve">The case manager will also consider how best to manage the individual’s contact with the child or children who made the allegation, if they are still attending the school.</w:t>
      </w:r>
    </w:p>
    <w:p w:rsidR="00000000" w:rsidDel="00000000" w:rsidP="00000000" w:rsidRDefault="00000000" w:rsidRPr="00000000" w14:paraId="00000341">
      <w:pPr>
        <w:rPr>
          <w:b w:val="1"/>
        </w:rPr>
      </w:pPr>
      <w:r w:rsidDel="00000000" w:rsidR="00000000" w:rsidRPr="00000000">
        <w:rPr>
          <w:b w:val="1"/>
          <w:rtl w:val="0"/>
        </w:rPr>
        <w:t xml:space="preserve">Unsubstantiated, unfounded, false or malicious reports</w:t>
      </w:r>
    </w:p>
    <w:p w:rsidR="00000000" w:rsidDel="00000000" w:rsidP="00000000" w:rsidRDefault="00000000" w:rsidRPr="00000000" w14:paraId="00000342">
      <w:pPr>
        <w:rPr/>
      </w:pPr>
      <w:r w:rsidDel="00000000" w:rsidR="00000000" w:rsidRPr="00000000">
        <w:rPr>
          <w:rtl w:val="0"/>
        </w:rPr>
        <w:t xml:space="preserve">If a report is: </w:t>
      </w:r>
    </w:p>
    <w:p w:rsidR="00000000" w:rsidDel="00000000" w:rsidP="00000000" w:rsidRDefault="00000000" w:rsidRPr="00000000" w14:paraId="000003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rsidR="00000000" w:rsidDel="00000000" w:rsidP="00000000" w:rsidRDefault="00000000" w:rsidRPr="00000000" w14:paraId="000003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45">
      <w:pPr>
        <w:rPr>
          <w:b w:val="1"/>
        </w:rPr>
      </w:pPr>
      <w:r w:rsidDel="00000000" w:rsidR="00000000" w:rsidRPr="00000000">
        <w:rPr>
          <w:b w:val="1"/>
          <w:rtl w:val="0"/>
        </w:rPr>
        <w:t xml:space="preserve">Unsubstantiated, unfounded, false or malicious allegations</w:t>
      </w:r>
    </w:p>
    <w:p w:rsidR="00000000" w:rsidDel="00000000" w:rsidP="00000000" w:rsidRDefault="00000000" w:rsidRPr="00000000" w14:paraId="00000346">
      <w:pPr>
        <w:rPr/>
      </w:pPr>
      <w:r w:rsidDel="00000000" w:rsidR="00000000" w:rsidRPr="00000000">
        <w:rPr>
          <w:rtl w:val="0"/>
        </w:rPr>
        <w:t xml:space="preserve">If an allegation is:</w:t>
      </w:r>
    </w:p>
    <w:p w:rsidR="00000000" w:rsidDel="00000000" w:rsidP="00000000" w:rsidRDefault="00000000" w:rsidRPr="00000000" w14:paraId="000003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rsidR="00000000" w:rsidDel="00000000" w:rsidP="00000000" w:rsidRDefault="00000000" w:rsidRPr="00000000" w14:paraId="000003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Shown to be deliberately invented, or malicious, the school will consider whether any disciplinary action is appropriate against the individual(s) who made it</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11"/>
        </w:tabs>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Confidentiality and information sharing</w:t>
        <w:tab/>
      </w:r>
    </w:p>
    <w:p w:rsidR="00000000" w:rsidDel="00000000" w:rsidP="00000000" w:rsidRDefault="00000000" w:rsidRPr="00000000" w14:paraId="0000034A">
      <w:pPr>
        <w:rPr/>
      </w:pPr>
      <w:r w:rsidDel="00000000" w:rsidR="00000000" w:rsidRPr="00000000">
        <w:rPr>
          <w:rtl w:val="0"/>
        </w:rPr>
        <w:t xml:space="preserve">The school will make every effort to maintain confidentiality and guard against unwanted publicity while an allegation is being investigated or considered.</w:t>
      </w:r>
    </w:p>
    <w:p w:rsidR="00000000" w:rsidDel="00000000" w:rsidP="00000000" w:rsidRDefault="00000000" w:rsidRPr="00000000" w14:paraId="0000034B">
      <w:pPr>
        <w:rPr/>
      </w:pPr>
      <w:r w:rsidDel="00000000" w:rsidR="00000000" w:rsidRPr="00000000">
        <w:rPr>
          <w:rtl w:val="0"/>
        </w:rPr>
        <w:t xml:space="preserve">The case manager will take advice from the LADO, police and local authority children’s social care services, as appropriate, to agree:</w:t>
      </w:r>
    </w:p>
    <w:p w:rsidR="00000000" w:rsidDel="00000000" w:rsidP="00000000" w:rsidRDefault="00000000" w:rsidRPr="00000000" w14:paraId="0000034C">
      <w:pPr>
        <w:numPr>
          <w:ilvl w:val="0"/>
          <w:numId w:val="1"/>
        </w:numPr>
        <w:spacing w:after="120" w:before="120" w:lineRule="auto"/>
        <w:ind w:left="568" w:hanging="284"/>
        <w:rPr/>
      </w:pPr>
      <w:r w:rsidDel="00000000" w:rsidR="00000000" w:rsidRPr="00000000">
        <w:rPr>
          <w:rtl w:val="0"/>
        </w:rPr>
        <w:t xml:space="preserve">Who needs to know about the allegation and what information can be shared</w:t>
      </w:r>
    </w:p>
    <w:p w:rsidR="00000000" w:rsidDel="00000000" w:rsidP="00000000" w:rsidRDefault="00000000" w:rsidRPr="00000000" w14:paraId="0000034D">
      <w:pPr>
        <w:numPr>
          <w:ilvl w:val="0"/>
          <w:numId w:val="1"/>
        </w:numPr>
        <w:spacing w:after="120" w:before="120" w:lineRule="auto"/>
        <w:ind w:left="568" w:hanging="284"/>
        <w:rPr/>
      </w:pPr>
      <w:r w:rsidDel="00000000" w:rsidR="00000000" w:rsidRPr="00000000">
        <w:rPr>
          <w:rtl w:val="0"/>
        </w:rPr>
        <w:t xml:space="preserve">How to manage speculation, leaks and gossip, including how to make parents or carers of a child/children involved aware of their obligations with respect to confidentiality </w:t>
      </w:r>
    </w:p>
    <w:p w:rsidR="00000000" w:rsidDel="00000000" w:rsidP="00000000" w:rsidRDefault="00000000" w:rsidRPr="00000000" w14:paraId="0000034E">
      <w:pPr>
        <w:numPr>
          <w:ilvl w:val="0"/>
          <w:numId w:val="1"/>
        </w:numPr>
        <w:spacing w:after="120" w:before="120" w:lineRule="auto"/>
        <w:ind w:left="568" w:hanging="284"/>
        <w:rPr/>
      </w:pPr>
      <w:r w:rsidDel="00000000" w:rsidR="00000000" w:rsidRPr="00000000">
        <w:rPr>
          <w:rtl w:val="0"/>
        </w:rPr>
        <w:t xml:space="preserve">What, if any, information can be reasonably given to the wider community to reduce speculation</w:t>
      </w:r>
    </w:p>
    <w:p w:rsidR="00000000" w:rsidDel="00000000" w:rsidP="00000000" w:rsidRDefault="00000000" w:rsidRPr="00000000" w14:paraId="0000034F">
      <w:pPr>
        <w:numPr>
          <w:ilvl w:val="0"/>
          <w:numId w:val="1"/>
        </w:numPr>
        <w:spacing w:after="120" w:before="120" w:lineRule="auto"/>
        <w:ind w:left="568" w:hanging="284"/>
        <w:rPr/>
      </w:pPr>
      <w:r w:rsidDel="00000000" w:rsidR="00000000" w:rsidRPr="00000000">
        <w:rPr>
          <w:rtl w:val="0"/>
        </w:rPr>
        <w:t xml:space="preserve">How to manage press interest if, and when, it arises</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Record-keeping</w:t>
      </w:r>
    </w:p>
    <w:p w:rsidR="00000000" w:rsidDel="00000000" w:rsidP="00000000" w:rsidRDefault="00000000" w:rsidRPr="00000000" w14:paraId="00000351">
      <w:pPr>
        <w:rPr/>
      </w:pPr>
      <w:r w:rsidDel="00000000" w:rsidR="00000000" w:rsidRPr="00000000">
        <w:rPr>
          <w:rtl w:val="0"/>
        </w:rPr>
        <w:t xml:space="preserve">The case manager will maintain clear records about any case where the allegation or concern meets the criteria above and store them on the individual’s confidential personnel file for the duration of the case. </w:t>
      </w:r>
    </w:p>
    <w:p w:rsidR="00000000" w:rsidDel="00000000" w:rsidP="00000000" w:rsidRDefault="00000000" w:rsidRPr="00000000" w14:paraId="00000352">
      <w:pPr>
        <w:rPr/>
      </w:pPr>
      <w:r w:rsidDel="00000000" w:rsidR="00000000" w:rsidRPr="00000000">
        <w:rPr>
          <w:rtl w:val="0"/>
        </w:rPr>
        <w:t xml:space="preserve">The records of any allegation that, following an investigation, is found to be malicious or false will be deleted from the individual’s personnel file (unless the individual consents for the records to be retained on the file).</w:t>
      </w:r>
    </w:p>
    <w:p w:rsidR="00000000" w:rsidDel="00000000" w:rsidP="00000000" w:rsidRDefault="00000000" w:rsidRPr="00000000" w14:paraId="00000353">
      <w:pPr>
        <w:rPr/>
      </w:pPr>
      <w:r w:rsidDel="00000000" w:rsidR="00000000" w:rsidRPr="00000000">
        <w:rPr>
          <w:rtl w:val="0"/>
        </w:rPr>
        <w:t xml:space="preserve">For all other allegations (which are not found to be malicious or false), the following information will be kept on the file of the individual concerned:</w:t>
      </w:r>
    </w:p>
    <w:p w:rsidR="00000000" w:rsidDel="00000000" w:rsidP="00000000" w:rsidRDefault="00000000" w:rsidRPr="00000000" w14:paraId="00000354">
      <w:pPr>
        <w:numPr>
          <w:ilvl w:val="0"/>
          <w:numId w:val="1"/>
        </w:numPr>
        <w:spacing w:after="120" w:before="120" w:lineRule="auto"/>
        <w:ind w:left="568" w:hanging="284"/>
        <w:rPr/>
      </w:pPr>
      <w:r w:rsidDel="00000000" w:rsidR="00000000" w:rsidRPr="00000000">
        <w:rPr>
          <w:rtl w:val="0"/>
        </w:rPr>
        <w:t xml:space="preserve">A clear and comprehensive summary of the allegation</w:t>
      </w:r>
    </w:p>
    <w:p w:rsidR="00000000" w:rsidDel="00000000" w:rsidP="00000000" w:rsidRDefault="00000000" w:rsidRPr="00000000" w14:paraId="00000355">
      <w:pPr>
        <w:numPr>
          <w:ilvl w:val="0"/>
          <w:numId w:val="1"/>
        </w:numPr>
        <w:spacing w:after="120" w:before="120" w:lineRule="auto"/>
        <w:ind w:left="568" w:hanging="284"/>
        <w:rPr/>
      </w:pPr>
      <w:r w:rsidDel="00000000" w:rsidR="00000000" w:rsidRPr="00000000">
        <w:rPr>
          <w:rtl w:val="0"/>
        </w:rPr>
        <w:t xml:space="preserve">Details of how the allegation was followed up and resolved</w:t>
      </w:r>
    </w:p>
    <w:p w:rsidR="00000000" w:rsidDel="00000000" w:rsidP="00000000" w:rsidRDefault="00000000" w:rsidRPr="00000000" w14:paraId="00000356">
      <w:pPr>
        <w:numPr>
          <w:ilvl w:val="0"/>
          <w:numId w:val="1"/>
        </w:numPr>
        <w:spacing w:after="120" w:before="120" w:lineRule="auto"/>
        <w:ind w:left="568" w:hanging="284"/>
        <w:rPr/>
      </w:pPr>
      <w:r w:rsidDel="00000000" w:rsidR="00000000" w:rsidRPr="00000000">
        <w:rPr>
          <w:rtl w:val="0"/>
        </w:rPr>
        <w:t xml:space="preserve">Notes of any action taken, decisions reached and the outcome </w:t>
      </w:r>
    </w:p>
    <w:p w:rsidR="00000000" w:rsidDel="00000000" w:rsidP="00000000" w:rsidRDefault="00000000" w:rsidRPr="00000000" w14:paraId="00000357">
      <w:pPr>
        <w:numPr>
          <w:ilvl w:val="0"/>
          <w:numId w:val="1"/>
        </w:numPr>
        <w:spacing w:after="120" w:before="120" w:lineRule="auto"/>
        <w:ind w:left="568" w:hanging="284"/>
        <w:rPr/>
      </w:pPr>
      <w:r w:rsidDel="00000000" w:rsidR="00000000" w:rsidRPr="00000000">
        <w:rPr>
          <w:rtl w:val="0"/>
        </w:rPr>
        <w:t xml:space="preserve">A declaration on whether the information will be referred to in any future reference</w:t>
      </w:r>
    </w:p>
    <w:p w:rsidR="00000000" w:rsidDel="00000000" w:rsidP="00000000" w:rsidRDefault="00000000" w:rsidRPr="00000000" w14:paraId="00000358">
      <w:pPr>
        <w:rPr/>
      </w:pPr>
      <w:r w:rsidDel="00000000" w:rsidR="00000000" w:rsidRPr="00000000">
        <w:rPr>
          <w:rtl w:val="0"/>
        </w:rPr>
        <w:t xml:space="preserve">In these cases, the school will provide a copy to the individual, in agreement with local authority children’s social care or the police as appropriate.</w:t>
      </w:r>
    </w:p>
    <w:p w:rsidR="00000000" w:rsidDel="00000000" w:rsidP="00000000" w:rsidRDefault="00000000" w:rsidRPr="00000000" w14:paraId="00000359">
      <w:pPr>
        <w:rPr/>
      </w:pPr>
      <w:r w:rsidDel="00000000" w:rsidR="00000000" w:rsidRPr="00000000">
        <w:rPr>
          <w:rtl w:val="0"/>
        </w:rPr>
        <w:t xml:space="preserve">We will retain all records at least until the accused individual has reached normal pension age, or for 10 years from the date of the allegation if that is longer.</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References</w:t>
      </w:r>
    </w:p>
    <w:p w:rsidR="00000000" w:rsidDel="00000000" w:rsidP="00000000" w:rsidRDefault="00000000" w:rsidRPr="00000000" w14:paraId="0000035B">
      <w:pPr>
        <w:rPr/>
      </w:pPr>
      <w:r w:rsidDel="00000000" w:rsidR="00000000" w:rsidRPr="00000000">
        <w:rPr>
          <w:rtl w:val="0"/>
        </w:rPr>
        <w:t xml:space="preserve">When providing employer references, we will:</w:t>
      </w:r>
    </w:p>
    <w:p w:rsidR="00000000" w:rsidDel="00000000" w:rsidP="00000000" w:rsidRDefault="00000000" w:rsidRPr="00000000" w14:paraId="000003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refer to any allegation that has been found to be false, unfounded, unsubstantiated or malicious, or any repeated allegations that have all been found to be false, unfounded, unsubstantiated or malicious</w:t>
      </w:r>
    </w:p>
    <w:p w:rsidR="00000000" w:rsidDel="00000000" w:rsidP="00000000" w:rsidRDefault="00000000" w:rsidRPr="00000000" w14:paraId="000003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substantiated allegations, provided that the information is factual and does not include opinions</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Learning lessons</w:t>
      </w:r>
    </w:p>
    <w:p w:rsidR="00000000" w:rsidDel="00000000" w:rsidP="00000000" w:rsidRDefault="00000000" w:rsidRPr="00000000" w14:paraId="0000035F">
      <w:pPr>
        <w:rPr/>
      </w:pPr>
      <w:r w:rsidDel="00000000" w:rsidR="00000000" w:rsidRPr="00000000">
        <w:rPr>
          <w:rtl w:val="0"/>
        </w:rPr>
        <w:t xml:space="preserve">After any cases where the allegations are substantiated, the case manager will review the circumstances of the case with the LADO to determine whether there are any improvements that we can make to the school’s procedures or practice to help prevent similar events in the future. </w:t>
      </w:r>
    </w:p>
    <w:p w:rsidR="00000000" w:rsidDel="00000000" w:rsidP="00000000" w:rsidRDefault="00000000" w:rsidRPr="00000000" w14:paraId="00000360">
      <w:pPr>
        <w:rPr/>
      </w:pPr>
      <w:r w:rsidDel="00000000" w:rsidR="00000000" w:rsidRPr="00000000">
        <w:rPr>
          <w:rtl w:val="0"/>
        </w:rPr>
        <w:t xml:space="preserve">This will include consideration of (as applicable):</w:t>
      </w:r>
    </w:p>
    <w:p w:rsidR="00000000" w:rsidDel="00000000" w:rsidP="00000000" w:rsidRDefault="00000000" w:rsidRPr="00000000" w14:paraId="00000361">
      <w:pPr>
        <w:numPr>
          <w:ilvl w:val="0"/>
          <w:numId w:val="1"/>
        </w:numPr>
        <w:spacing w:after="120" w:before="120" w:lineRule="auto"/>
        <w:ind w:left="568" w:hanging="284"/>
        <w:rPr/>
      </w:pPr>
      <w:r w:rsidDel="00000000" w:rsidR="00000000" w:rsidRPr="00000000">
        <w:rPr>
          <w:rtl w:val="0"/>
        </w:rPr>
        <w:t xml:space="preserve">Issues arising from the decision to suspend the member of staff</w:t>
      </w:r>
    </w:p>
    <w:p w:rsidR="00000000" w:rsidDel="00000000" w:rsidP="00000000" w:rsidRDefault="00000000" w:rsidRPr="00000000" w14:paraId="00000362">
      <w:pPr>
        <w:numPr>
          <w:ilvl w:val="0"/>
          <w:numId w:val="1"/>
        </w:numPr>
        <w:spacing w:after="120" w:before="120" w:lineRule="auto"/>
        <w:ind w:left="568" w:hanging="284"/>
        <w:rPr/>
      </w:pPr>
      <w:r w:rsidDel="00000000" w:rsidR="00000000" w:rsidRPr="00000000">
        <w:rPr>
          <w:rtl w:val="0"/>
        </w:rPr>
        <w:t xml:space="preserve">The duration of the suspension</w:t>
      </w:r>
    </w:p>
    <w:p w:rsidR="00000000" w:rsidDel="00000000" w:rsidP="00000000" w:rsidRDefault="00000000" w:rsidRPr="00000000" w14:paraId="00000363">
      <w:pPr>
        <w:numPr>
          <w:ilvl w:val="0"/>
          <w:numId w:val="1"/>
        </w:numPr>
        <w:spacing w:after="120" w:before="120" w:lineRule="auto"/>
        <w:ind w:left="568" w:hanging="284"/>
        <w:rPr/>
      </w:pPr>
      <w:r w:rsidDel="00000000" w:rsidR="00000000" w:rsidRPr="00000000">
        <w:rPr>
          <w:rtl w:val="0"/>
        </w:rPr>
        <w:t xml:space="preserve">Whether or not the suspension was justified </w:t>
      </w:r>
    </w:p>
    <w:p w:rsidR="00000000" w:rsidDel="00000000" w:rsidP="00000000" w:rsidRDefault="00000000" w:rsidRPr="00000000" w14:paraId="00000364">
      <w:pPr>
        <w:numPr>
          <w:ilvl w:val="0"/>
          <w:numId w:val="1"/>
        </w:numPr>
        <w:spacing w:after="120" w:before="120" w:lineRule="auto"/>
        <w:ind w:left="568" w:hanging="284"/>
        <w:rPr/>
      </w:pPr>
      <w:r w:rsidDel="00000000" w:rsidR="00000000" w:rsidRPr="00000000">
        <w:rPr>
          <w:rtl w:val="0"/>
        </w:rPr>
        <w:t xml:space="preserve">The use of suspension when the individual is subsequently reinstated. We will consider how future investigations of a similar nature could be carried out without suspending the individual</w:t>
      </w:r>
    </w:p>
    <w:p w:rsidR="00000000" w:rsidDel="00000000" w:rsidP="00000000" w:rsidRDefault="00000000" w:rsidRPr="00000000" w14:paraId="00000365">
      <w:pPr>
        <w:spacing w:after="120" w:before="120" w:lineRule="auto"/>
        <w:rPr/>
      </w:pPr>
      <w:r w:rsidDel="00000000" w:rsidR="00000000" w:rsidRPr="00000000">
        <w:rPr>
          <w:rtl w:val="0"/>
        </w:rPr>
        <w:t xml:space="preserve">For all other cases, the case manager will consider the facts and determine whether any improvements can be made.</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Non-recent allegations</w:t>
      </w:r>
    </w:p>
    <w:p w:rsidR="00000000" w:rsidDel="00000000" w:rsidP="00000000" w:rsidRDefault="00000000" w:rsidRPr="00000000" w14:paraId="00000367">
      <w:pPr>
        <w:spacing w:after="120" w:before="120" w:lineRule="auto"/>
        <w:rPr/>
      </w:pPr>
      <w:r w:rsidDel="00000000" w:rsidR="00000000" w:rsidRPr="00000000">
        <w:rPr>
          <w:rtl w:val="0"/>
        </w:rPr>
        <w:t xml:space="preserve">Abuse can be reported, no matter how long ago it happened.</w:t>
      </w:r>
    </w:p>
    <w:p w:rsidR="00000000" w:rsidDel="00000000" w:rsidP="00000000" w:rsidRDefault="00000000" w:rsidRPr="00000000" w14:paraId="00000368">
      <w:pPr>
        <w:spacing w:after="120" w:before="120" w:lineRule="auto"/>
        <w:rPr/>
      </w:pPr>
      <w:r w:rsidDel="00000000" w:rsidR="00000000" w:rsidRPr="00000000">
        <w:rPr>
          <w:rtl w:val="0"/>
        </w:rPr>
        <w:t xml:space="preserve">We will report any non-recent allegations made by a child to the LADO in line with our local authority’s procedures for dealing with non-recent allegations.</w:t>
      </w:r>
    </w:p>
    <w:p w:rsidR="00000000" w:rsidDel="00000000" w:rsidP="00000000" w:rsidRDefault="00000000" w:rsidRPr="00000000" w14:paraId="00000369">
      <w:pPr>
        <w:spacing w:after="120" w:before="120" w:lineRule="auto"/>
        <w:rPr/>
      </w:pPr>
      <w:r w:rsidDel="00000000" w:rsidR="00000000" w:rsidRPr="00000000">
        <w:rPr>
          <w:rtl w:val="0"/>
        </w:rPr>
        <w:t xml:space="preserve">Where an adult makes an allegation to the school that they were abused as a child, we will advise the individual to report the allegation to the police.</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Section 2: concerns that do not meet the harm threshold</w:t>
      </w:r>
    </w:p>
    <w:p w:rsidR="00000000" w:rsidDel="00000000" w:rsidP="00000000" w:rsidRDefault="00000000" w:rsidRPr="00000000" w14:paraId="0000036B">
      <w:pPr>
        <w:rPr>
          <w:highlight w:val="white"/>
        </w:rPr>
      </w:pPr>
      <w:r w:rsidDel="00000000" w:rsidR="00000000" w:rsidRPr="00000000">
        <w:rPr>
          <w:highlight w:val="white"/>
          <w:rtl w:val="0"/>
        </w:rPr>
        <w:t xml:space="preserve">The section is based on ‘Section 2: Concerns that do not meet the harm threshold’ in part 4 of Keeping Children Safe in Education.</w:t>
      </w:r>
    </w:p>
    <w:p w:rsidR="00000000" w:rsidDel="00000000" w:rsidP="00000000" w:rsidRDefault="00000000" w:rsidRPr="00000000" w14:paraId="0000036C">
      <w:pPr>
        <w:rPr/>
      </w:pPr>
      <w:r w:rsidDel="00000000" w:rsidR="00000000" w:rsidRPr="00000000">
        <w:rPr>
          <w:rtl w:val="0"/>
        </w:rPr>
        <w:t xml:space="preserve">This section applies to all concerns (including allegations) about members of staff, including supply teachers, volunteers and contractors, which do not meet the harm threshold set out in section 1 above.</w:t>
      </w:r>
    </w:p>
    <w:p w:rsidR="00000000" w:rsidDel="00000000" w:rsidP="00000000" w:rsidRDefault="00000000" w:rsidRPr="00000000" w14:paraId="0000036D">
      <w:pPr>
        <w:rPr/>
      </w:pPr>
      <w:r w:rsidDel="00000000" w:rsidR="00000000" w:rsidRPr="00000000">
        <w:rPr>
          <w:rtl w:val="0"/>
        </w:rPr>
        <w:t xml:space="preserve">Concerns may arise through, for example: </w:t>
      </w:r>
    </w:p>
    <w:p w:rsidR="00000000" w:rsidDel="00000000" w:rsidP="00000000" w:rsidRDefault="00000000" w:rsidRPr="00000000" w14:paraId="000003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Suspicion</w:t>
      </w:r>
    </w:p>
    <w:p w:rsidR="00000000" w:rsidDel="00000000" w:rsidP="00000000" w:rsidRDefault="00000000" w:rsidRPr="00000000" w14:paraId="000003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Complaint</w:t>
      </w:r>
    </w:p>
    <w:p w:rsidR="00000000" w:rsidDel="00000000" w:rsidP="00000000" w:rsidRDefault="00000000" w:rsidRPr="00000000" w14:paraId="000003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 concern or allegation from another member of staff </w:t>
      </w:r>
    </w:p>
    <w:p w:rsidR="00000000" w:rsidDel="00000000" w:rsidP="00000000" w:rsidRDefault="00000000" w:rsidRPr="00000000" w14:paraId="000003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Disclosure made by a child, parent or other adult within or outside the school</w:t>
      </w:r>
    </w:p>
    <w:p w:rsidR="00000000" w:rsidDel="00000000" w:rsidP="00000000" w:rsidRDefault="00000000" w:rsidRPr="00000000" w14:paraId="000003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Pre-employment vetting checks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recognise the importance of responding to and dealing with any concerns in a timely manner to safeguard the welfare of children.</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Definition of low-level concerns</w:t>
      </w:r>
    </w:p>
    <w:p w:rsidR="00000000" w:rsidDel="00000000" w:rsidP="00000000" w:rsidRDefault="00000000" w:rsidRPr="00000000" w14:paraId="00000375">
      <w:pPr>
        <w:rPr/>
      </w:pPr>
      <w:r w:rsidDel="00000000" w:rsidR="00000000" w:rsidRPr="00000000">
        <w:rPr>
          <w:rtl w:val="0"/>
        </w:rPr>
        <w:t xml:space="preserve">The term ‘low-level’ concern is any concern – no matter how small – that an adult working in or on behalf of the school may have acted in a way that:</w:t>
      </w:r>
    </w:p>
    <w:p w:rsidR="00000000" w:rsidDel="00000000" w:rsidP="00000000" w:rsidRDefault="00000000" w:rsidRPr="00000000" w14:paraId="000003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inconsistent with the staff code of conduct, including inappropriate conduct outside of work,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3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not meet the allegations threshold or is otherwise not considered serious enough to consider a referral to the designated officer at the local authority</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Examples of such behaviour could include, but are not limited to:</w:t>
      </w:r>
    </w:p>
    <w:p w:rsidR="00000000" w:rsidDel="00000000" w:rsidP="00000000" w:rsidRDefault="00000000" w:rsidRPr="00000000" w14:paraId="000003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overly friendly with children</w:t>
      </w:r>
    </w:p>
    <w:p w:rsidR="00000000" w:rsidDel="00000000" w:rsidP="00000000" w:rsidRDefault="00000000" w:rsidRPr="00000000" w14:paraId="000003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favourites</w:t>
      </w:r>
    </w:p>
    <w:p w:rsidR="00000000" w:rsidDel="00000000" w:rsidP="00000000" w:rsidRDefault="00000000" w:rsidRPr="00000000" w14:paraId="000003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photographs of children on their mobile phone</w:t>
      </w:r>
    </w:p>
    <w:p w:rsidR="00000000" w:rsidDel="00000000" w:rsidP="00000000" w:rsidRDefault="00000000" w:rsidRPr="00000000" w14:paraId="000003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Engaging with a child on a one-to-one basis in a secluded area or behind a closed door</w:t>
      </w:r>
    </w:p>
    <w:p w:rsidR="00000000" w:rsidDel="00000000" w:rsidP="00000000" w:rsidRDefault="00000000" w:rsidRPr="00000000" w14:paraId="000003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Humiliating pupils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Sharing low-level concerns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recognise the importance of creating a culture of openness, trust and transparency to encourage all staff to confidentially share low-level concerns so that they can be addressed appropriately.</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create this culture by: </w:t>
      </w:r>
    </w:p>
    <w:p w:rsidR="00000000" w:rsidDel="00000000" w:rsidP="00000000" w:rsidRDefault="00000000" w:rsidRPr="00000000" w14:paraId="000003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staff are clear about what appropriate behaviour is, and are confident in distinguishing expected and appropriate behaviour from concerning, problematic or inappropriate behaviour, in themselves and others</w:t>
      </w:r>
    </w:p>
    <w:p w:rsidR="00000000" w:rsidDel="00000000" w:rsidP="00000000" w:rsidRDefault="00000000" w:rsidRPr="00000000" w14:paraId="000003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Empowering staff to share any low-level concerns as per section 7.7 of this policy</w:t>
      </w:r>
    </w:p>
    <w:p w:rsidR="00000000" w:rsidDel="00000000" w:rsidP="00000000" w:rsidRDefault="00000000" w:rsidRPr="00000000" w14:paraId="000003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Empowering staff to self-refer </w:t>
      </w:r>
    </w:p>
    <w:p w:rsidR="00000000" w:rsidDel="00000000" w:rsidP="00000000" w:rsidRDefault="00000000" w:rsidRPr="00000000" w14:paraId="000003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Addressing unprofessional behaviour and supporting the individual to correct it at an early stage</w:t>
      </w:r>
    </w:p>
    <w:p w:rsidR="00000000" w:rsidDel="00000000" w:rsidP="00000000" w:rsidRDefault="00000000" w:rsidRPr="00000000" w14:paraId="000003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a responsive, sensitive and proportionate handling of such concerns when they are raised</w:t>
      </w:r>
    </w:p>
    <w:p w:rsidR="00000000" w:rsidDel="00000000" w:rsidP="00000000" w:rsidRDefault="00000000" w:rsidRPr="00000000" w14:paraId="000003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Helping to identify any weakness in the school’s safeguarding system</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Responding to low-level concerns</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concern is raised via a third party, the headteacher will collect evidence where necessary by speaking:</w:t>
      </w:r>
    </w:p>
    <w:p w:rsidR="00000000" w:rsidDel="00000000" w:rsidP="00000000" w:rsidRDefault="00000000" w:rsidRPr="00000000" w14:paraId="000003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Directly to the person who raised the concern, unless it has been raised anonymously </w:t>
      </w:r>
    </w:p>
    <w:p w:rsidR="00000000" w:rsidDel="00000000" w:rsidP="00000000" w:rsidRDefault="00000000" w:rsidRPr="00000000" w14:paraId="000003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 individual involved and any witnesses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will use the information collected to categorise the type of behaviour and determine any further action, in line with the school’s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staff code of conduct.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will be the ultimate decision-maker in respect of all low-level concerns, though they may wish to collaborate with the DSL.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Record keeping</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low-level concerns will be recorded in writing. In addition to details of the concern raised, records will include the context in which the concern arose, any action taken and the rationale for decisions and action taken.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Records will be:</w:t>
      </w:r>
    </w:p>
    <w:p w:rsidR="00000000" w:rsidDel="00000000" w:rsidP="00000000" w:rsidRDefault="00000000" w:rsidRPr="00000000" w14:paraId="000003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Kept confidential, held securely and comply with the Data Protection Act 2018 and the UK GDPR</w:t>
      </w:r>
    </w:p>
    <w:p w:rsidR="00000000" w:rsidDel="00000000" w:rsidP="00000000" w:rsidRDefault="00000000" w:rsidRPr="00000000" w14:paraId="000003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rsidR="00000000" w:rsidDel="00000000" w:rsidP="00000000" w:rsidRDefault="00000000" w:rsidRPr="00000000" w14:paraId="000003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Retained at least until the individual leaves employment at the school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low-level concern relates to a supply teacher or contractor, we will notify the individual’s employer, so any potential patterns of inappropriate behaviour can be identified.</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References</w:t>
      </w:r>
      <w:r w:rsidDel="00000000" w:rsidR="00000000" w:rsidRPr="00000000">
        <w:rPr>
          <w:rFonts w:ascii="Arial" w:cs="Arial" w:eastAsia="Arial" w:hAnsi="Arial"/>
          <w:b w:val="0"/>
          <w:i w:val="0"/>
          <w:smallCaps w:val="0"/>
          <w:strike w:val="0"/>
          <w:color w:val="12263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not include low-level concerns in references unless:</w:t>
      </w:r>
    </w:p>
    <w:p w:rsidR="00000000" w:rsidDel="00000000" w:rsidP="00000000" w:rsidRDefault="00000000" w:rsidRPr="00000000" w14:paraId="000003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concern (or group of concerns) has met the threshold for referral to the designated officer at the local authority and is found to be substantiated; and/or</w:t>
      </w:r>
    </w:p>
    <w:p w:rsidR="00000000" w:rsidDel="00000000" w:rsidP="00000000" w:rsidRDefault="00000000" w:rsidRPr="00000000" w14:paraId="000003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concern (or group of concerns) relates to issues that would ordinarily be included in a reference, such as misconduct or poor performance</w:t>
      </w:r>
      <w:r w:rsidDel="00000000" w:rsidR="00000000" w:rsidRPr="00000000">
        <w:br w:type="page"/>
      </w:r>
      <w:r w:rsidDel="00000000" w:rsidR="00000000" w:rsidRPr="00000000">
        <w:rPr>
          <w:rtl w:val="0"/>
        </w:rPr>
      </w:r>
    </w:p>
    <w:p w:rsidR="00000000" w:rsidDel="00000000" w:rsidP="00000000" w:rsidRDefault="00000000" w:rsidRPr="00000000" w14:paraId="00000399">
      <w:pPr>
        <w:pStyle w:val="Heading3"/>
        <w:rPr>
          <w:color w:val="000000"/>
        </w:rPr>
      </w:pPr>
      <w:bookmarkStart w:colFirst="0" w:colLast="0" w:name="_147n2zr" w:id="36"/>
      <w:bookmarkEnd w:id="36"/>
      <w:r w:rsidDel="00000000" w:rsidR="00000000" w:rsidRPr="00000000">
        <w:rPr>
          <w:color w:val="000000"/>
          <w:rtl w:val="0"/>
        </w:rPr>
        <w:t xml:space="preserve">Appendix 4: specific safeguarding issues </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This appendix is mostly based on the advice in Keeping Children Safe in Education, in particular annex B – you’ll need to adapt it to reflect your context and any locally agreed procedures. </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Annex B also includes information on further issues to be aware of, including child abduction and community safety incidents, children’s involvement in the court system, children with family members in prison, county lines, modern slavery and cybercrime. If you wish to cover these in the policy, consider including:</w:t>
      </w:r>
    </w:p>
    <w:p w:rsidR="00000000" w:rsidDel="00000000" w:rsidP="00000000" w:rsidRDefault="00000000" w:rsidRPr="00000000" w14:paraId="000003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An explanation of what the issue is and how your school approaches it (e.g. any preventative measures in place, training you provide for staff)</w:t>
      </w:r>
    </w:p>
    <w:p w:rsidR="00000000" w:rsidDel="00000000" w:rsidP="00000000" w:rsidRDefault="00000000" w:rsidRPr="00000000" w14:paraId="000003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What staff should be aware of and actions they should take</w:t>
      </w:r>
    </w:p>
    <w:p w:rsidR="00000000" w:rsidDel="00000000" w:rsidP="00000000" w:rsidRDefault="00000000" w:rsidRPr="00000000" w14:paraId="000003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highlight w:val="whit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How your school works with external agencies, where relevant</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You should also make sure your policy reflects any locally agreed procedures put in place by the 3 safeguarding partners.</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Assessing adult-involved nude and semi-nude sharing incidents</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This section is based on annex A of the UK Council of Internet Safety’s </w:t>
      </w:r>
      <w:hyperlink r:id="rId42">
        <w:r w:rsidDel="00000000" w:rsidR="00000000" w:rsidRPr="00000000">
          <w:rPr>
            <w:rFonts w:ascii="Arial" w:cs="Arial" w:eastAsia="Arial" w:hAnsi="Arial"/>
            <w:b w:val="0"/>
            <w:i w:val="0"/>
            <w:smallCaps w:val="0"/>
            <w:strike w:val="0"/>
            <w:color w:val="0072cc"/>
            <w:sz w:val="20"/>
            <w:szCs w:val="20"/>
            <w:highlight w:val="white"/>
            <w:u w:val="single"/>
            <w:vertAlign w:val="baseline"/>
            <w:rtl w:val="0"/>
          </w:rPr>
          <w:t xml:space="preserve">advice for education settings</w:t>
        </w:r>
      </w:hyperlink>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two types of common adult-involved incidents: sexually motivated incidents and financially motivated incidents.</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Sexually motivated incidents</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type of incident, an adult offender obtains nude and semi-nudes directly from a child or young person using online platforms.</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a child or young person shares a nude or semi-nude, an offender may blackmail the child or young person into sending more images by threatening to release them online and/or send them to friends and family.</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Potential signs of adult-involved grooming and coercion can include the child or young person being:</w:t>
      </w:r>
    </w:p>
    <w:p w:rsidR="00000000" w:rsidDel="00000000" w:rsidP="00000000" w:rsidRDefault="00000000" w:rsidRPr="00000000" w14:paraId="000003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Contacted by an online account that they do not know but appears to be another child or young person</w:t>
      </w:r>
    </w:p>
    <w:p w:rsidR="00000000" w:rsidDel="00000000" w:rsidP="00000000" w:rsidRDefault="00000000" w:rsidRPr="00000000" w14:paraId="000003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Quickly engaged in sexually explicit communications, which may include the offender sharing unsolicited images</w:t>
      </w:r>
    </w:p>
    <w:p w:rsidR="00000000" w:rsidDel="00000000" w:rsidP="00000000" w:rsidRDefault="00000000" w:rsidRPr="00000000" w14:paraId="000003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Moved from a public to a private/E2EE platform</w:t>
      </w:r>
    </w:p>
    <w:p w:rsidR="00000000" w:rsidDel="00000000" w:rsidP="00000000" w:rsidRDefault="00000000" w:rsidRPr="00000000" w14:paraId="000003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Coerced/pressured into doing sexual things, including creating nudes and semi-nudes</w:t>
      </w:r>
    </w:p>
    <w:p w:rsidR="00000000" w:rsidDel="00000000" w:rsidP="00000000" w:rsidRDefault="00000000" w:rsidRPr="00000000" w14:paraId="000003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Offered something of value such as money or gaming credits</w:t>
      </w:r>
    </w:p>
    <w:p w:rsidR="00000000" w:rsidDel="00000000" w:rsidP="00000000" w:rsidRDefault="00000000" w:rsidRPr="00000000" w14:paraId="000003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Threatened or blackmailed into carrying out further sexual activity. This may follow the child or young person initially sharing the image or the offender sharing a digitally manipulated image of the child or young person to extort ‘real’ images</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Financially motivated incidents</w:t>
      </w: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Unlike other adult-involved incidents, financially motivated sexual extortion is usually carried out by offenders working in sophisticated organised crime groups (OCGs) overseas and are only motivated by profit. Adults are usually targeted by these groups too.</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Offenders will often use a false identity, sometimes posing as a child or young person, or hack another young person’s account to make initial contact. To financially blackmail the child or young person, they may:</w:t>
      </w:r>
    </w:p>
    <w:p w:rsidR="00000000" w:rsidDel="00000000" w:rsidP="00000000" w:rsidRDefault="00000000" w:rsidRPr="00000000" w14:paraId="000003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Groom or coerce the child or young person into sending nudes or semi-nudes and financially blackmail them</w:t>
      </w:r>
    </w:p>
    <w:p w:rsidR="00000000" w:rsidDel="00000000" w:rsidP="00000000" w:rsidRDefault="00000000" w:rsidRPr="00000000" w14:paraId="000003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images that have been stolen from the child or young person taken through hacking their account</w:t>
      </w:r>
    </w:p>
    <w:p w:rsidR="00000000" w:rsidDel="00000000" w:rsidP="00000000" w:rsidRDefault="00000000" w:rsidRPr="00000000" w14:paraId="000003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digitally manipulated images, including AI-generated images, of the child or young person</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0"/>
          <w:szCs w:val="20"/>
          <w:u w:val="none"/>
          <w:shd w:fill="auto" w:val="clear"/>
          <w:vertAlign w:val="baseline"/>
        </w:rPr>
      </w:pPr>
      <w:r w:rsidDel="00000000" w:rsidR="00000000" w:rsidRPr="00000000">
        <w:rPr>
          <w:rFonts w:ascii="Arial" w:cs="Arial" w:eastAsia="Arial" w:hAnsi="Arial"/>
          <w:b w:val="0"/>
          <w:i w:val="0"/>
          <w:smallCaps w:val="0"/>
          <w:strike w:val="0"/>
          <w:color w:val="12263f"/>
          <w:sz w:val="20"/>
          <w:szCs w:val="20"/>
          <w:u w:val="none"/>
          <w:shd w:fill="auto" w:val="clear"/>
          <w:vertAlign w:val="baseline"/>
          <w:rtl w:val="0"/>
        </w:rPr>
        <w:t xml:space="preserve">The offender may demand payment or the use of the victim’s bank account for the purposes of money laundering.</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Potential signs of adult-involved financially motivated sexual extortion can include the child or young person being:</w:t>
      </w:r>
    </w:p>
    <w:p w:rsidR="00000000" w:rsidDel="00000000" w:rsidP="00000000" w:rsidRDefault="00000000" w:rsidRPr="00000000" w14:paraId="000003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Contacted by an online account that they do not know but appears to be another child or young person. They may be contacted by a hacked account of a child or young person</w:t>
      </w:r>
    </w:p>
    <w:p w:rsidR="00000000" w:rsidDel="00000000" w:rsidP="00000000" w:rsidRDefault="00000000" w:rsidRPr="00000000" w14:paraId="000003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Quickly engaged in sexually explicit communications which may include the offender sharing an image first</w:t>
      </w:r>
    </w:p>
    <w:p w:rsidR="00000000" w:rsidDel="00000000" w:rsidP="00000000" w:rsidRDefault="00000000" w:rsidRPr="00000000" w14:paraId="000003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Moved from a public to a private/E2EE platform</w:t>
      </w:r>
    </w:p>
    <w:p w:rsidR="00000000" w:rsidDel="00000000" w:rsidP="00000000" w:rsidRDefault="00000000" w:rsidRPr="00000000" w14:paraId="000003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Pressured into taking nudes or semi-nudes</w:t>
      </w:r>
    </w:p>
    <w:p w:rsidR="00000000" w:rsidDel="00000000" w:rsidP="00000000" w:rsidRDefault="00000000" w:rsidRPr="00000000" w14:paraId="000003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Told they have been hacked and they have access to their images, personal information and contacts</w:t>
      </w:r>
    </w:p>
    <w:p w:rsidR="00000000" w:rsidDel="00000000" w:rsidP="00000000" w:rsidRDefault="00000000" w:rsidRPr="00000000" w14:paraId="000003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Blackmailed into sending money or sharing bank account details after sharing an image or the offender sharing hacked or digitally manipulated images of the child or young person</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Children who are absent from education</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many circumstances where a child may be absent or become missing from education, but some children are particularly at risk. These include children who:</w:t>
      </w:r>
    </w:p>
    <w:p w:rsidR="00000000" w:rsidDel="00000000" w:rsidP="00000000" w:rsidRDefault="00000000" w:rsidRPr="00000000" w14:paraId="000003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at risk of harm or neglect</w:t>
      </w:r>
    </w:p>
    <w:p w:rsidR="00000000" w:rsidDel="00000000" w:rsidP="00000000" w:rsidRDefault="00000000" w:rsidRPr="00000000" w14:paraId="000003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at risk of forced marriage or FGM</w:t>
      </w:r>
    </w:p>
    <w:p w:rsidR="00000000" w:rsidDel="00000000" w:rsidP="00000000" w:rsidRDefault="00000000" w:rsidRPr="00000000" w14:paraId="000003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Come from Gypsy, Roma, or Traveller families</w:t>
      </w:r>
    </w:p>
    <w:p w:rsidR="00000000" w:rsidDel="00000000" w:rsidP="00000000" w:rsidRDefault="00000000" w:rsidRPr="00000000" w14:paraId="000003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Come from the families of service personnel</w:t>
      </w:r>
    </w:p>
    <w:p w:rsidR="00000000" w:rsidDel="00000000" w:rsidP="00000000" w:rsidRDefault="00000000" w:rsidRPr="00000000" w14:paraId="000003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 missing or run away from home or care</w:t>
      </w:r>
    </w:p>
    <w:p w:rsidR="00000000" w:rsidDel="00000000" w:rsidP="00000000" w:rsidRDefault="00000000" w:rsidRPr="00000000" w14:paraId="000003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supervised by the youth justice system</w:t>
      </w:r>
    </w:p>
    <w:p w:rsidR="00000000" w:rsidDel="00000000" w:rsidP="00000000" w:rsidRDefault="00000000" w:rsidRPr="00000000" w14:paraId="000003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Cease to attend a school</w:t>
      </w:r>
    </w:p>
    <w:p w:rsidR="00000000" w:rsidDel="00000000" w:rsidP="00000000" w:rsidRDefault="00000000" w:rsidRPr="00000000" w14:paraId="000003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Come from new migrant families</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Child criminal exploitation </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criminal exploitation (CCE) is a form of abuse where an individual or group takes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advantage of an imbalance of power to coerce, control, manipulate or deceive a child into criminal activity. It may involve 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exchange for something the victim needs or wants, and/or for the financial or other advantage of the perpetrator or facilitator, and/or through violence or the threat of violence. </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victim</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can be exploited even when the activity appears to be consensual. It does not always involve physical contact and can happen online. For example, young people may be forced 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in cannabis factories, coerced into moving drugs or money across the country (county lines), forced to shoplift or pickpocket, or to threaten other young people. </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Indicators of CCE can include a child:</w:t>
      </w:r>
    </w:p>
    <w:p w:rsidR="00000000" w:rsidDel="00000000" w:rsidP="00000000" w:rsidRDefault="00000000" w:rsidRPr="00000000" w14:paraId="000003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Appearing with unexplained gifts or new possessions</w:t>
      </w:r>
    </w:p>
    <w:p w:rsidR="00000000" w:rsidDel="00000000" w:rsidP="00000000" w:rsidRDefault="00000000" w:rsidRPr="00000000" w14:paraId="000003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Associating with other young people involved in exploitation</w:t>
      </w:r>
    </w:p>
    <w:p w:rsidR="00000000" w:rsidDel="00000000" w:rsidP="00000000" w:rsidRDefault="00000000" w:rsidRPr="00000000" w14:paraId="000003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Suffering from changes in emotional wellbeing</w:t>
      </w:r>
    </w:p>
    <w:p w:rsidR="00000000" w:rsidDel="00000000" w:rsidP="00000000" w:rsidRDefault="00000000" w:rsidRPr="00000000" w14:paraId="000003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Misusing drugs and alcohol</w:t>
      </w:r>
    </w:p>
    <w:p w:rsidR="00000000" w:rsidDel="00000000" w:rsidP="00000000" w:rsidRDefault="00000000" w:rsidRPr="00000000" w14:paraId="000003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Going missing for periods of time or regularly coming home late</w:t>
      </w:r>
    </w:p>
    <w:p w:rsidR="00000000" w:rsidDel="00000000" w:rsidP="00000000" w:rsidRDefault="00000000" w:rsidRPr="00000000" w14:paraId="000003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Regularly missing school or education </w:t>
      </w:r>
    </w:p>
    <w:p w:rsidR="00000000" w:rsidDel="00000000" w:rsidP="00000000" w:rsidRDefault="00000000" w:rsidRPr="00000000" w14:paraId="000003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taking part in education</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member of staff suspects CCE, they will discuss this with the DSL. The DSL will trigger the local safeguarding procedures, including a referral to the local authority’s children’s social care team and the police, if appropriate.</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Child sexual exploitation</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sexual exploitation (CSE) is a form of child sexual abuse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where an individual or group takes advantage of an imbalance of power to coerce, manipulate or deceive a child into sexual activity. It may involve 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exchange for something the victim needs or wants and/or for the financial advantage or increased status of the perpetrator or facilitator. It may, or may not, be accompanied by violence or threats of violence.</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abuse can be perpetrated by males or females, and children or adults. It can be a one-off occurrence or a series of incidents over time, and range from opportunistic to complex organised abuse. </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the CCE indicators above, indicators of CSE can include a child:</w:t>
      </w:r>
    </w:p>
    <w:p w:rsidR="00000000" w:rsidDel="00000000" w:rsidP="00000000" w:rsidRDefault="00000000" w:rsidRPr="00000000" w14:paraId="000003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an older boyfriend or girlfriend</w:t>
      </w:r>
    </w:p>
    <w:p w:rsidR="00000000" w:rsidDel="00000000" w:rsidP="00000000" w:rsidRDefault="00000000" w:rsidRPr="00000000" w14:paraId="000003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Suffering from sexually transmitted infections or becoming pregnant</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member of staff suspects CSE, they will discuss this with the DSL. The DSL will trigger the local safeguarding procedures, including a referral to the local authority’s children’s social care team and the police, if appropriate. </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Child-on-child abuse</w:t>
      </w:r>
    </w:p>
    <w:p w:rsidR="00000000" w:rsidDel="00000000" w:rsidP="00000000" w:rsidRDefault="00000000" w:rsidRPr="00000000" w14:paraId="000003E3">
      <w:pPr>
        <w:rPr/>
      </w:pPr>
      <w:r w:rsidDel="00000000" w:rsidR="00000000" w:rsidRPr="00000000">
        <w:rPr>
          <w:rtl w:val="0"/>
        </w:rPr>
        <w:t xml:space="preserve">Child-on-child abuse is when children abuse other children. This type of abuse can take place inside and outside of school. It can also take place both face-to-face and online, and can occur simultaneously between the 2. </w:t>
      </w:r>
    </w:p>
    <w:p w:rsidR="00000000" w:rsidDel="00000000" w:rsidP="00000000" w:rsidRDefault="00000000" w:rsidRPr="00000000" w14:paraId="000003E4">
      <w:pPr>
        <w:rPr/>
      </w:pPr>
      <w:r w:rsidDel="00000000" w:rsidR="00000000" w:rsidRPr="00000000">
        <w:rPr>
          <w:rtl w:val="0"/>
        </w:rPr>
        <w:t xml:space="preserve">Our school has a zero-tolerance approach to sexual violence and sexual harassment. We recognise that even if there are there no reports, that doesn’t mean that this kind of abuse isn’t happening. </w:t>
      </w:r>
    </w:p>
    <w:p w:rsidR="00000000" w:rsidDel="00000000" w:rsidP="00000000" w:rsidRDefault="00000000" w:rsidRPr="00000000" w14:paraId="000003E5">
      <w:pPr>
        <w:rPr/>
      </w:pPr>
      <w:r w:rsidDel="00000000" w:rsidR="00000000" w:rsidRPr="00000000">
        <w:rPr>
          <w:rtl w:val="0"/>
        </w:rPr>
        <w:t xml:space="preserve">Child-on-child abuse is most likely to include, but may not be limited to:</w:t>
      </w:r>
    </w:p>
    <w:p w:rsidR="00000000" w:rsidDel="00000000" w:rsidP="00000000" w:rsidRDefault="00000000" w:rsidRPr="00000000" w14:paraId="000003E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 (including cyber-bullying, prejudice-based and discriminatory bullying)</w:t>
      </w:r>
    </w:p>
    <w:p w:rsidR="00000000" w:rsidDel="00000000" w:rsidP="00000000" w:rsidRDefault="00000000" w:rsidRPr="00000000" w14:paraId="000003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Abuse in intimate personal relationships between children (this is sometimes known as ‘teenage relationship abuse’) </w:t>
      </w:r>
    </w:p>
    <w:p w:rsidR="00000000" w:rsidDel="00000000" w:rsidP="00000000" w:rsidRDefault="00000000" w:rsidRPr="00000000" w14:paraId="000003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3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violence, such as rape, assault by penetration and sexual assault (this may include an online element which facilitates, threatens and/or encourages sexual violence)</w:t>
      </w:r>
    </w:p>
    <w:p w:rsidR="00000000" w:rsidDel="00000000" w:rsidP="00000000" w:rsidRDefault="00000000" w:rsidRPr="00000000" w14:paraId="000003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harassment, such as sexual comments, remarks, jokes and online sexual harassment, which may be standalone or part of a broader pattern of abuse</w:t>
      </w:r>
    </w:p>
    <w:p w:rsidR="00000000" w:rsidDel="00000000" w:rsidP="00000000" w:rsidRDefault="00000000" w:rsidRPr="00000000" w14:paraId="000003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3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Consensual and non-consensual sharing of nude and semi-nude images and/or videos (also known as sexting or youth produced sexual imagery)</w:t>
      </w:r>
    </w:p>
    <w:p w:rsidR="00000000" w:rsidDel="00000000" w:rsidP="00000000" w:rsidRDefault="00000000" w:rsidRPr="00000000" w14:paraId="000003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3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Domestic abuse </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can witness and be adversely affected by domestic abuse and/or violence at home where it occurs between family members. In some cases, a child may blame themselves for the abuse or may have had to leave the family home as a result. </w:t>
      </w: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This can be particularly relevant, for example, in relation to the impact on children of all forms of domestic abuse, including where they see, hear or experience its effects.</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Anyone can be a victim of domestic abuse, regardless of gender, age, ethnicity, socioeconomic status, sexuality or background, and domestic abuse can take place inside or outside of the home. Children who witness domestic abuse are also victims.</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Older children may also experience and/or be the perpetrators of domestic abuse and/or violence in their own personal relationships. This can include sexual harassment. </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Exposure to domestic abuse and/or violence can have a serious, long-lasting emotional and psychological impact on children and affect their health, wellbeing, development and ability to learn.</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highlight w:val="yellow"/>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will provide support according to the child’s needs and update records about their circumstances. </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Homelessness</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homeless or being at risk of becoming homeless presents a real risk to a child’s welfare.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w:t>
      </w:r>
      <w:r w:rsidDel="00000000" w:rsidR="00000000" w:rsidRPr="00000000">
        <w:rPr>
          <w:highlight w:val="white"/>
          <w:rtl w:val="0"/>
        </w:rPr>
        <w:t xml:space="preserve">and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deputies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be aware of contact details and referral routes in to the local housing authority so they can raise/progress concerns at the earliest opportunity (where appropriate and in accordance with local procedures).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child has been harmed or is at risk of harm, the DSL will also make a referral to local authority children’s social care.</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So-called ‘honour-based’ abuse (including FGM and forced marriage)</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So-called ‘honour-based’ abuse (HBA) encompasses incidents or crimes committed to protect or defend the honour of the family and/or community, including FGM, forced marriage, and practices such as breast ironing.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Abuse committed in this context often involves a wider network of family or community pressure and can include multiple perpetrators. </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000000" w:rsidDel="00000000" w:rsidP="00000000" w:rsidRDefault="00000000" w:rsidRPr="00000000" w14:paraId="00000402">
      <w:pPr>
        <w:rPr>
          <w:b w:val="1"/>
        </w:rPr>
      </w:pPr>
      <w:r w:rsidDel="00000000" w:rsidR="00000000" w:rsidRPr="00000000">
        <w:rPr>
          <w:b w:val="1"/>
          <w:rtl w:val="0"/>
        </w:rPr>
        <w:t xml:space="preserve">FGM</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will make sure that staff have access to appropriate training to equip them to be alert to children affected by FGM or at risk of FGM.</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7.3 of this policy sets out the procedures to be followed if a staff member discovers that an act of FGM appears to have been carried out or suspects that a pupil is at risk of FGM.</w:t>
      </w: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Indicators that FGM has already occurred include:</w:t>
      </w:r>
    </w:p>
    <w:p w:rsidR="00000000" w:rsidDel="00000000" w:rsidP="00000000" w:rsidRDefault="00000000" w:rsidRPr="00000000" w14:paraId="000004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pupil confiding in a professional that FGM has taken place</w:t>
      </w:r>
    </w:p>
    <w:p w:rsidR="00000000" w:rsidDel="00000000" w:rsidP="00000000" w:rsidRDefault="00000000" w:rsidRPr="00000000" w14:paraId="000004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mother/family member disclosing that FGM has been carried out</w:t>
      </w:r>
    </w:p>
    <w:p w:rsidR="00000000" w:rsidDel="00000000" w:rsidP="00000000" w:rsidRDefault="00000000" w:rsidRPr="00000000" w14:paraId="000004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family/pupil already being known to social services in relation to other safeguarding issues</w:t>
      </w:r>
    </w:p>
    <w:p w:rsidR="00000000" w:rsidDel="00000000" w:rsidP="00000000" w:rsidRDefault="00000000" w:rsidRPr="00000000" w14:paraId="000004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girl:</w:t>
      </w:r>
    </w:p>
    <w:p w:rsidR="00000000" w:rsidDel="00000000" w:rsidP="00000000" w:rsidRDefault="00000000" w:rsidRPr="00000000" w14:paraId="000004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difficulty walking, sitting or standing, or looking uncomfortable</w:t>
      </w:r>
    </w:p>
    <w:p w:rsidR="00000000" w:rsidDel="00000000" w:rsidP="00000000" w:rsidRDefault="00000000" w:rsidRPr="00000000" w14:paraId="000004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Finding it hard to sit still for long periods of time (where this was not a problem previously)</w:t>
      </w:r>
    </w:p>
    <w:p w:rsidR="00000000" w:rsidDel="00000000" w:rsidP="00000000" w:rsidRDefault="00000000" w:rsidRPr="00000000" w14:paraId="000004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Spending longer than normal in the bathroom or toilet due to difficulties urinating</w:t>
      </w:r>
    </w:p>
    <w:p w:rsidR="00000000" w:rsidDel="00000000" w:rsidP="00000000" w:rsidRDefault="00000000" w:rsidRPr="00000000" w14:paraId="000004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frequent urinary, menstrual or stomach problems</w:t>
      </w:r>
    </w:p>
    <w:p w:rsidR="00000000" w:rsidDel="00000000" w:rsidP="00000000" w:rsidRDefault="00000000" w:rsidRPr="00000000" w14:paraId="000004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Avoiding physical exercise or missing PE </w:t>
      </w:r>
    </w:p>
    <w:p w:rsidR="00000000" w:rsidDel="00000000" w:rsidP="00000000" w:rsidRDefault="00000000" w:rsidRPr="00000000" w14:paraId="000004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repeatedly absent from school, or absent for a prolonged period </w:t>
      </w:r>
    </w:p>
    <w:p w:rsidR="00000000" w:rsidDel="00000000" w:rsidP="00000000" w:rsidRDefault="00000000" w:rsidRPr="00000000" w14:paraId="000004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Demonstrating increased emotional and psychological needs – for example, withdrawal or depression, or significant change in behaviour</w:t>
      </w:r>
    </w:p>
    <w:p w:rsidR="00000000" w:rsidDel="00000000" w:rsidP="00000000" w:rsidRDefault="00000000" w:rsidRPr="00000000" w14:paraId="000004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reluctant to undergo any medical examinations</w:t>
      </w:r>
    </w:p>
    <w:p w:rsidR="00000000" w:rsidDel="00000000" w:rsidP="00000000" w:rsidRDefault="00000000" w:rsidRPr="00000000" w14:paraId="000004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Asking for help, but not being explicit about the problem</w:t>
      </w:r>
    </w:p>
    <w:p w:rsidR="00000000" w:rsidDel="00000000" w:rsidP="00000000" w:rsidRDefault="00000000" w:rsidRPr="00000000" w14:paraId="000004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Talking about pain or discomfort between her legs</w:t>
      </w:r>
    </w:p>
    <w:p w:rsidR="00000000" w:rsidDel="00000000" w:rsidP="00000000" w:rsidRDefault="00000000" w:rsidRPr="00000000" w14:paraId="00000414">
      <w:pPr>
        <w:rPr/>
      </w:pPr>
      <w:r w:rsidDel="00000000" w:rsidR="00000000" w:rsidRPr="00000000">
        <w:rPr>
          <w:rtl w:val="0"/>
        </w:rPr>
        <w:t xml:space="preserve">Potential signs that a pupil may be at risk of FGM include:</w:t>
      </w:r>
    </w:p>
    <w:p w:rsidR="00000000" w:rsidDel="00000000" w:rsidP="00000000" w:rsidRDefault="00000000" w:rsidRPr="00000000" w14:paraId="000004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girl’s family having a history of practising FGM (this is the biggest risk factor to consider)</w:t>
      </w:r>
    </w:p>
    <w:p w:rsidR="00000000" w:rsidDel="00000000" w:rsidP="00000000" w:rsidRDefault="00000000" w:rsidRPr="00000000" w14:paraId="000004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FGM being known to be practised in the girl’s community or country of origin</w:t>
      </w:r>
    </w:p>
    <w:p w:rsidR="00000000" w:rsidDel="00000000" w:rsidP="00000000" w:rsidRDefault="00000000" w:rsidRPr="00000000" w14:paraId="000004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parent or family member expressing concern that FGM may be carried out </w:t>
      </w:r>
    </w:p>
    <w:p w:rsidR="00000000" w:rsidDel="00000000" w:rsidP="00000000" w:rsidRDefault="00000000" w:rsidRPr="00000000" w14:paraId="000004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family not engaging with professionals (health, education or other) or already being known to social care in relation to other safeguarding issues</w:t>
      </w:r>
    </w:p>
    <w:p w:rsidR="00000000" w:rsidDel="00000000" w:rsidP="00000000" w:rsidRDefault="00000000" w:rsidRPr="00000000" w14:paraId="000004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girl:</w:t>
      </w:r>
    </w:p>
    <w:p w:rsidR="00000000" w:rsidDel="00000000" w:rsidP="00000000" w:rsidRDefault="00000000" w:rsidRPr="00000000" w14:paraId="0000041A">
      <w:pPr>
        <w:numPr>
          <w:ilvl w:val="1"/>
          <w:numId w:val="3"/>
        </w:numPr>
        <w:spacing w:after="120" w:before="120" w:lineRule="auto"/>
        <w:ind w:left="1364" w:hanging="360"/>
        <w:rPr/>
      </w:pPr>
      <w:r w:rsidDel="00000000" w:rsidR="00000000" w:rsidRPr="00000000">
        <w:rPr>
          <w:rtl w:val="0"/>
        </w:rPr>
        <w:t xml:space="preserve">Having a mother, older sibling or cousin who has undergone FGM</w:t>
      </w:r>
    </w:p>
    <w:p w:rsidR="00000000" w:rsidDel="00000000" w:rsidP="00000000" w:rsidRDefault="00000000" w:rsidRPr="00000000" w14:paraId="0000041B">
      <w:pPr>
        <w:numPr>
          <w:ilvl w:val="1"/>
          <w:numId w:val="3"/>
        </w:numPr>
        <w:spacing w:after="120" w:before="120" w:lineRule="auto"/>
        <w:ind w:left="1364" w:hanging="360"/>
        <w:rPr/>
      </w:pPr>
      <w:r w:rsidDel="00000000" w:rsidR="00000000" w:rsidRPr="00000000">
        <w:rPr>
          <w:rtl w:val="0"/>
        </w:rPr>
        <w:t xml:space="preserve">Having limited level of integration within UK society</w:t>
      </w:r>
    </w:p>
    <w:p w:rsidR="00000000" w:rsidDel="00000000" w:rsidP="00000000" w:rsidRDefault="00000000" w:rsidRPr="00000000" w14:paraId="0000041C">
      <w:pPr>
        <w:numPr>
          <w:ilvl w:val="1"/>
          <w:numId w:val="3"/>
        </w:numPr>
        <w:spacing w:after="120" w:before="120" w:lineRule="auto"/>
        <w:ind w:left="1364" w:hanging="360"/>
        <w:rPr/>
      </w:pPr>
      <w:r w:rsidDel="00000000" w:rsidR="00000000" w:rsidRPr="00000000">
        <w:rPr>
          <w:rtl w:val="0"/>
        </w:rPr>
        <w:t xml:space="preserve">Confiding to a professional that she is to have a “special procedure” or to attend a special occasion to “become a woman”</w:t>
      </w:r>
    </w:p>
    <w:p w:rsidR="00000000" w:rsidDel="00000000" w:rsidP="00000000" w:rsidRDefault="00000000" w:rsidRPr="00000000" w14:paraId="0000041D">
      <w:pPr>
        <w:numPr>
          <w:ilvl w:val="1"/>
          <w:numId w:val="3"/>
        </w:numPr>
        <w:spacing w:after="120" w:before="120" w:lineRule="auto"/>
        <w:ind w:left="1364" w:hanging="360"/>
        <w:rPr/>
      </w:pPr>
      <w:r w:rsidDel="00000000" w:rsidR="00000000" w:rsidRPr="00000000">
        <w:rPr>
          <w:rtl w:val="0"/>
        </w:rPr>
        <w:t xml:space="preserve">Talking about a long holiday to her country of origin or another country where the practice is prevalent, or parents/carers stating that they or a relative will take the girl out of the country for a prolonged period</w:t>
      </w:r>
    </w:p>
    <w:p w:rsidR="00000000" w:rsidDel="00000000" w:rsidP="00000000" w:rsidRDefault="00000000" w:rsidRPr="00000000" w14:paraId="0000041E">
      <w:pPr>
        <w:numPr>
          <w:ilvl w:val="1"/>
          <w:numId w:val="3"/>
        </w:numPr>
        <w:spacing w:after="120" w:before="120" w:lineRule="auto"/>
        <w:ind w:left="1364" w:hanging="360"/>
        <w:rPr/>
      </w:pPr>
      <w:r w:rsidDel="00000000" w:rsidR="00000000" w:rsidRPr="00000000">
        <w:rPr>
          <w:rtl w:val="0"/>
        </w:rPr>
        <w:t xml:space="preserve">Requesting help from a teacher or another adult because she is aware or suspects that she is at immediate risk of FGM</w:t>
      </w:r>
    </w:p>
    <w:p w:rsidR="00000000" w:rsidDel="00000000" w:rsidP="00000000" w:rsidRDefault="00000000" w:rsidRPr="00000000" w14:paraId="0000041F">
      <w:pPr>
        <w:numPr>
          <w:ilvl w:val="1"/>
          <w:numId w:val="3"/>
        </w:numPr>
        <w:spacing w:after="120" w:before="120" w:lineRule="auto"/>
        <w:ind w:left="1364" w:hanging="360"/>
        <w:rPr/>
      </w:pPr>
      <w:r w:rsidDel="00000000" w:rsidR="00000000" w:rsidRPr="00000000">
        <w:rPr>
          <w:rtl w:val="0"/>
        </w:rPr>
        <w:t xml:space="preserve">Talking about FGM in conversation – for example, a girl may tell other children about it (although it is important to take into account the context of the discussion)</w:t>
      </w:r>
    </w:p>
    <w:p w:rsidR="00000000" w:rsidDel="00000000" w:rsidP="00000000" w:rsidRDefault="00000000" w:rsidRPr="00000000" w14:paraId="00000420">
      <w:pPr>
        <w:numPr>
          <w:ilvl w:val="1"/>
          <w:numId w:val="3"/>
        </w:numPr>
        <w:spacing w:after="120" w:before="120" w:lineRule="auto"/>
        <w:ind w:left="1364" w:hanging="360"/>
        <w:rPr/>
      </w:pPr>
      <w:r w:rsidDel="00000000" w:rsidR="00000000" w:rsidRPr="00000000">
        <w:rPr>
          <w:rtl w:val="0"/>
        </w:rPr>
        <w:t xml:space="preserve">Being unexpectedly absent from school</w:t>
      </w:r>
    </w:p>
    <w:p w:rsidR="00000000" w:rsidDel="00000000" w:rsidP="00000000" w:rsidRDefault="00000000" w:rsidRPr="00000000" w14:paraId="00000421">
      <w:pPr>
        <w:numPr>
          <w:ilvl w:val="1"/>
          <w:numId w:val="3"/>
        </w:numPr>
        <w:spacing w:after="120" w:before="120" w:lineRule="auto"/>
        <w:ind w:left="1364" w:hanging="360"/>
        <w:rPr/>
      </w:pPr>
      <w:r w:rsidDel="00000000" w:rsidR="00000000" w:rsidRPr="00000000">
        <w:rPr>
          <w:rtl w:val="0"/>
        </w:rPr>
        <w:t xml:space="preserve">Having sections missing from her ‘red book’ (child health record) and/or attending a travel clinic or equivalent for vaccinations/anti-malarial medication</w:t>
      </w:r>
    </w:p>
    <w:p w:rsidR="00000000" w:rsidDel="00000000" w:rsidP="00000000" w:rsidRDefault="00000000" w:rsidRPr="00000000" w14:paraId="00000422">
      <w:pPr>
        <w:rPr/>
      </w:pPr>
      <w:r w:rsidDel="00000000" w:rsidR="00000000" w:rsidRPr="00000000">
        <w:rPr>
          <w:rtl w:val="0"/>
        </w:rPr>
        <w:t xml:space="preserve">The above indicators and risk factors are not intended to be exhaustive.</w:t>
      </w:r>
    </w:p>
    <w:p w:rsidR="00000000" w:rsidDel="00000000" w:rsidP="00000000" w:rsidRDefault="00000000" w:rsidRPr="00000000" w14:paraId="00000423">
      <w:pPr>
        <w:rPr>
          <w:b w:val="1"/>
        </w:rPr>
      </w:pPr>
      <w:r w:rsidDel="00000000" w:rsidR="00000000" w:rsidRPr="00000000">
        <w:rPr>
          <w:b w:val="1"/>
          <w:rtl w:val="0"/>
        </w:rPr>
        <w:t xml:space="preserve">Forced marriage</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also illegal to cause a child under the age of 18 to marry, even if violence, threats or coercion are not involved.</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receive training around forced marriage and the presenting symptoms. We are aware of the ‘1 chance’ rule, i.e. we may only have 1 chance to speak to the potential victim and only 1 chance to save them. </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member of staff suspects that a pupil is being forced into marriage, they will speak to the pupil about their concerns in a secure and private place. They will then report this to the DSL.</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DSL will:</w:t>
      </w:r>
    </w:p>
    <w:p w:rsidR="00000000" w:rsidDel="00000000" w:rsidP="00000000" w:rsidRDefault="00000000" w:rsidRPr="00000000" w14:paraId="000004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Speak to the pupil about the concerns in a secure and private place </w:t>
      </w:r>
    </w:p>
    <w:p w:rsidR="00000000" w:rsidDel="00000000" w:rsidP="00000000" w:rsidRDefault="00000000" w:rsidRPr="00000000" w14:paraId="000004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Activate the local safeguarding procedures and refer the case to the local authority’s designated officer </w:t>
      </w:r>
    </w:p>
    <w:p w:rsidR="00000000" w:rsidDel="00000000" w:rsidP="00000000" w:rsidRDefault="00000000" w:rsidRPr="00000000" w14:paraId="000004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 advice from the Forced Marriage Unit on 020 7008 0151 or </w:t>
      </w:r>
      <w:hyperlink r:id="rId43">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fmu@fco.gov.uk</w:t>
        </w:r>
      </w:hyperlink>
      <w:r w:rsidDel="00000000" w:rsidR="00000000" w:rsidRPr="00000000">
        <w:rPr>
          <w:rtl w:val="0"/>
        </w:rPr>
      </w:r>
    </w:p>
    <w:p w:rsidR="00000000" w:rsidDel="00000000" w:rsidP="00000000" w:rsidRDefault="00000000" w:rsidRPr="00000000" w14:paraId="000004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 the pupil to an education welfare officer, pastoral tutor, learning mentor, or school counsellor, as appropriate</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Preventing radicalisation</w:t>
      </w:r>
    </w:p>
    <w:p w:rsidR="00000000" w:rsidDel="00000000" w:rsidP="00000000" w:rsidRDefault="00000000" w:rsidRPr="00000000" w14:paraId="000004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b w:val="0"/>
          <w:i w:val="0"/>
          <w:smallCaps w:val="0"/>
          <w:strike w:val="0"/>
          <w:color w:val="000000"/>
          <w:sz w:val="20"/>
          <w:szCs w:val="20"/>
          <w:u w:val="none"/>
          <w:shd w:fill="auto" w:val="clear"/>
          <w:vertAlign w:val="baseline"/>
        </w:rPr>
      </w:pPr>
      <w:bookmarkStart w:colFirst="0" w:colLast="0" w:name="_23ckvvd" w:id="37"/>
      <w:bookmarkEnd w:id="3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Radicalisation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w:t>
      </w:r>
      <w:r w:rsidDel="00000000" w:rsidR="00000000" w:rsidRPr="00000000">
        <w:rPr>
          <w:rFonts w:ascii="Arial" w:cs="Arial" w:eastAsia="Arial" w:hAnsi="Arial"/>
          <w:b w:val="0"/>
          <w:i w:val="0"/>
          <w:smallCaps w:val="0"/>
          <w:strike w:val="0"/>
          <w:color w:val="1d1c1d"/>
          <w:sz w:val="20"/>
          <w:szCs w:val="20"/>
          <w:highlight w:val="white"/>
          <w:u w:val="none"/>
          <w:vertAlign w:val="baseline"/>
          <w:rtl w:val="0"/>
        </w:rPr>
        <w:t xml:space="preserve">the process of a person legitimising support for, or use of, terrorist violence</w:t>
      </w:r>
      <w:r w:rsidDel="00000000" w:rsidR="00000000" w:rsidRPr="00000000">
        <w:rPr>
          <w:rtl w:val="0"/>
        </w:rPr>
      </w:r>
    </w:p>
    <w:p w:rsidR="00000000" w:rsidDel="00000000" w:rsidP="00000000" w:rsidRDefault="00000000" w:rsidRPr="00000000" w14:paraId="000004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b w:val="0"/>
          <w:i w:val="0"/>
          <w:smallCaps w:val="0"/>
          <w:strike w:val="0"/>
          <w:color w:val="000000"/>
          <w:sz w:val="20"/>
          <w:szCs w:val="20"/>
          <w:u w:val="none"/>
          <w:shd w:fill="auto" w:val="clear"/>
          <w:vertAlign w:val="baseline"/>
        </w:rPr>
      </w:pPr>
      <w:bookmarkStart w:colFirst="0" w:colLast="0" w:name="_ihv636" w:id="38"/>
      <w:bookmarkEnd w:id="3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Extremism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the promotion or advancement of an ideology based on violence, hatred or intolerance, that aims to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Negate or destroy the fundamental rights and freedoms of others; or</w:t>
      </w:r>
    </w:p>
    <w:p w:rsidR="00000000" w:rsidDel="00000000" w:rsidP="00000000" w:rsidRDefault="00000000" w:rsidRPr="00000000" w14:paraId="0000043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Undermine, overturn or replace the UK’s system of liberal parliamentary democracy and democratic rights; or</w:t>
      </w:r>
    </w:p>
    <w:p w:rsidR="00000000" w:rsidDel="00000000" w:rsidP="00000000" w:rsidRDefault="00000000" w:rsidRPr="00000000" w14:paraId="0000043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Intentionally create a permissive environment for others to achieve the results outlined in either of the above points</w:t>
      </w:r>
    </w:p>
    <w:p w:rsidR="00000000" w:rsidDel="00000000" w:rsidP="00000000" w:rsidRDefault="00000000" w:rsidRPr="00000000" w14:paraId="000004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67"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Terrorism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an action that: </w:t>
      </w:r>
    </w:p>
    <w:p w:rsidR="00000000" w:rsidDel="00000000" w:rsidP="00000000" w:rsidRDefault="00000000" w:rsidRPr="00000000" w14:paraId="000004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Endangers or causes serious violence to a person/people;</w:t>
      </w:r>
      <w:r w:rsidDel="00000000" w:rsidR="00000000" w:rsidRPr="00000000">
        <w:rPr>
          <w:rtl w:val="0"/>
        </w:rPr>
      </w:r>
    </w:p>
    <w:p w:rsidR="00000000" w:rsidDel="00000000" w:rsidP="00000000" w:rsidRDefault="00000000" w:rsidRPr="00000000" w14:paraId="000004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Causes serious damage to property; or</w:t>
      </w:r>
      <w:r w:rsidDel="00000000" w:rsidR="00000000" w:rsidRPr="00000000">
        <w:rPr>
          <w:rtl w:val="0"/>
        </w:rPr>
      </w:r>
    </w:p>
    <w:p w:rsidR="00000000" w:rsidDel="00000000" w:rsidP="00000000" w:rsidRDefault="00000000" w:rsidRPr="00000000" w14:paraId="000004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Seriously interferes or disrupts an electronic system</w:t>
      </w:r>
      <w:r w:rsidDel="00000000" w:rsidR="00000000" w:rsidRPr="00000000">
        <w:rPr>
          <w:rtl w:val="0"/>
        </w:rPr>
      </w:r>
    </w:p>
    <w:p w:rsidR="00000000" w:rsidDel="00000000" w:rsidP="00000000" w:rsidRDefault="00000000" w:rsidRPr="00000000" w14:paraId="00000437">
      <w:pPr>
        <w:ind w:left="567" w:firstLine="0"/>
        <w:rPr>
          <w:b w:val="1"/>
        </w:rPr>
      </w:pPr>
      <w:r w:rsidDel="00000000" w:rsidR="00000000" w:rsidRPr="00000000">
        <w:rPr>
          <w:rtl w:val="0"/>
        </w:rPr>
        <w:t xml:space="preserve">The use or threat of terrorism must be designed to influence the government or to intimidate the public and is made for the purpose of advancing a political, religious or ideological cause.</w:t>
      </w:r>
      <w:r w:rsidDel="00000000" w:rsidR="00000000" w:rsidRPr="00000000">
        <w:rPr>
          <w:rtl w:val="0"/>
        </w:rPr>
      </w:r>
    </w:p>
    <w:p w:rsidR="00000000" w:rsidDel="00000000" w:rsidP="00000000" w:rsidRDefault="00000000" w:rsidRPr="00000000" w14:paraId="00000438">
      <w:pPr>
        <w:rPr/>
      </w:pPr>
      <w:bookmarkStart w:colFirst="0" w:colLast="0" w:name="_32hioqz" w:id="39"/>
      <w:bookmarkEnd w:id="39"/>
      <w:r w:rsidDel="00000000" w:rsidR="00000000" w:rsidRPr="00000000">
        <w:rPr>
          <w:rtl w:val="0"/>
        </w:rPr>
        <w:t xml:space="preserve">Schools have a duty to prevent children from </w:t>
      </w:r>
      <w:r w:rsidDel="00000000" w:rsidR="00000000" w:rsidRPr="00000000">
        <w:rPr>
          <w:color w:val="1d1c1d"/>
          <w:highlight w:val="white"/>
          <w:rtl w:val="0"/>
        </w:rPr>
        <w:t xml:space="preserve">becoming involved with or supporting terrorism</w:t>
      </w:r>
      <w:r w:rsidDel="00000000" w:rsidR="00000000" w:rsidRPr="00000000">
        <w:rPr>
          <w:rtl w:val="0"/>
        </w:rPr>
        <w:t xml:space="preserve">. The DSL, or designated Prevent lead, will undertake in-depth Prevent awareness training, including on extremist and terrorist ideologies. They’ll make sure that staff have access to appropriate training to equip them to identify children at risk. </w:t>
      </w:r>
    </w:p>
    <w:p w:rsidR="00000000" w:rsidDel="00000000" w:rsidP="00000000" w:rsidRDefault="00000000" w:rsidRPr="00000000" w14:paraId="00000439">
      <w:pPr>
        <w:rPr/>
      </w:pPr>
      <w:r w:rsidDel="00000000" w:rsidR="00000000" w:rsidRPr="00000000">
        <w:rPr>
          <w:rtl w:val="0"/>
        </w:rPr>
        <w:t xml:space="preserve">We will assess the risk of children in our school from </w:t>
      </w:r>
      <w:r w:rsidDel="00000000" w:rsidR="00000000" w:rsidRPr="00000000">
        <w:rPr>
          <w:color w:val="1d1c1d"/>
          <w:highlight w:val="white"/>
          <w:rtl w:val="0"/>
        </w:rPr>
        <w:t xml:space="preserve">becoming involved with or supporting terrorism</w:t>
      </w:r>
      <w:r w:rsidDel="00000000" w:rsidR="00000000" w:rsidRPr="00000000">
        <w:rPr>
          <w:rtl w:val="0"/>
        </w:rPr>
        <w:t xml:space="preserve">. This assessment will be based on an understanding of the potential risk in our local area, in collaboration with our local safeguarding partners and local police force.</w:t>
      </w:r>
    </w:p>
    <w:p w:rsidR="00000000" w:rsidDel="00000000" w:rsidP="00000000" w:rsidRDefault="00000000" w:rsidRPr="00000000" w14:paraId="0000043A">
      <w:pPr>
        <w:rPr/>
      </w:pPr>
      <w:r w:rsidDel="00000000" w:rsidR="00000000" w:rsidRPr="00000000">
        <w:rPr>
          <w:rtl w:val="0"/>
        </w:rPr>
        <w:t xml:space="preserve">We will ensure that suitable internet filtering is in place, and equip our pupils to stay safe online at school and at home.</w:t>
      </w:r>
    </w:p>
    <w:p w:rsidR="00000000" w:rsidDel="00000000" w:rsidP="00000000" w:rsidRDefault="00000000" w:rsidRPr="00000000" w14:paraId="0000043B">
      <w:pPr>
        <w:rPr/>
      </w:pPr>
      <w:bookmarkStart w:colFirst="0" w:colLast="0" w:name="_1hmsyys" w:id="40"/>
      <w:bookmarkEnd w:id="40"/>
      <w:r w:rsidDel="00000000" w:rsidR="00000000" w:rsidRPr="00000000">
        <w:rPr>
          <w:rtl w:val="0"/>
        </w:rPr>
        <w:t xml:space="preserve">There is no single way of identifying an individual who is likely to be susceptible </w:t>
      </w:r>
      <w:r w:rsidDel="00000000" w:rsidR="00000000" w:rsidRPr="00000000">
        <w:rPr>
          <w:color w:val="1d1c1d"/>
          <w:highlight w:val="white"/>
          <w:rtl w:val="0"/>
        </w:rPr>
        <w:t xml:space="preserve">to radicalisation into terrorism</w:t>
      </w:r>
      <w:r w:rsidDel="00000000" w:rsidR="00000000" w:rsidRPr="00000000">
        <w:rPr>
          <w:rtl w:val="0"/>
        </w:rPr>
        <w:t xml:space="preserve">. Radicalisation can occur quickly or over a long period. </w:t>
      </w:r>
    </w:p>
    <w:p w:rsidR="00000000" w:rsidDel="00000000" w:rsidP="00000000" w:rsidRDefault="00000000" w:rsidRPr="00000000" w14:paraId="0000043C">
      <w:pPr>
        <w:rPr/>
      </w:pPr>
      <w:r w:rsidDel="00000000" w:rsidR="00000000" w:rsidRPr="00000000">
        <w:rPr>
          <w:rtl w:val="0"/>
        </w:rPr>
        <w:t xml:space="preserve">Staff will be alert to changes in pupils’ behaviour. </w:t>
      </w:r>
    </w:p>
    <w:p w:rsidR="00000000" w:rsidDel="00000000" w:rsidP="00000000" w:rsidRDefault="00000000" w:rsidRPr="00000000" w14:paraId="0000043D">
      <w:pPr>
        <w:rPr/>
      </w:pPr>
      <w:r w:rsidDel="00000000" w:rsidR="00000000" w:rsidRPr="00000000">
        <w:rPr>
          <w:rtl w:val="0"/>
        </w:rPr>
        <w:t xml:space="preserve">The government website </w:t>
      </w:r>
      <w:hyperlink r:id="rId44">
        <w:r w:rsidDel="00000000" w:rsidR="00000000" w:rsidRPr="00000000">
          <w:rPr>
            <w:color w:val="0072cc"/>
            <w:u w:val="single"/>
            <w:rtl w:val="0"/>
          </w:rPr>
          <w:t xml:space="preserve">Educate Against Hate</w:t>
        </w:r>
      </w:hyperlink>
      <w:r w:rsidDel="00000000" w:rsidR="00000000" w:rsidRPr="00000000">
        <w:rPr>
          <w:rtl w:val="0"/>
        </w:rPr>
        <w:t xml:space="preserve"> and charity </w:t>
      </w:r>
      <w:hyperlink r:id="rId45">
        <w:r w:rsidDel="00000000" w:rsidR="00000000" w:rsidRPr="00000000">
          <w:rPr>
            <w:color w:val="0072cc"/>
            <w:u w:val="single"/>
            <w:rtl w:val="0"/>
          </w:rPr>
          <w:t xml:space="preserve">NSPCC</w:t>
        </w:r>
      </w:hyperlink>
      <w:r w:rsidDel="00000000" w:rsidR="00000000" w:rsidRPr="00000000">
        <w:rPr>
          <w:rtl w:val="0"/>
        </w:rPr>
        <w:t xml:space="preserve"> say that signs that a pupil is being radicalised can include:</w:t>
      </w:r>
    </w:p>
    <w:p w:rsidR="00000000" w:rsidDel="00000000" w:rsidP="00000000" w:rsidRDefault="00000000" w:rsidRPr="00000000" w14:paraId="000004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Refusal to engage with, or becoming abusive to, peers who are different from themselves </w:t>
      </w:r>
    </w:p>
    <w:p w:rsidR="00000000" w:rsidDel="00000000" w:rsidP="00000000" w:rsidRDefault="00000000" w:rsidRPr="00000000" w14:paraId="000004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Becoming susceptible to conspiracy theories and feelings of persecution </w:t>
      </w:r>
    </w:p>
    <w:p w:rsidR="00000000" w:rsidDel="00000000" w:rsidP="00000000" w:rsidRDefault="00000000" w:rsidRPr="00000000" w14:paraId="000004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Changes in friendship groups and appearance </w:t>
      </w:r>
    </w:p>
    <w:p w:rsidR="00000000" w:rsidDel="00000000" w:rsidP="00000000" w:rsidRDefault="00000000" w:rsidRPr="00000000" w14:paraId="000004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Rejecting activities they used to enjoy </w:t>
      </w:r>
    </w:p>
    <w:p w:rsidR="00000000" w:rsidDel="00000000" w:rsidP="00000000" w:rsidRDefault="00000000" w:rsidRPr="00000000" w14:paraId="000004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Converting to a new religion </w:t>
      </w:r>
    </w:p>
    <w:p w:rsidR="00000000" w:rsidDel="00000000" w:rsidP="00000000" w:rsidRDefault="00000000" w:rsidRPr="00000000" w14:paraId="000004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Isolating themselves from family and friends</w:t>
      </w:r>
    </w:p>
    <w:p w:rsidR="00000000" w:rsidDel="00000000" w:rsidP="00000000" w:rsidRDefault="00000000" w:rsidRPr="00000000" w14:paraId="000004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Talking as if from a scripted speech</w:t>
      </w:r>
    </w:p>
    <w:p w:rsidR="00000000" w:rsidDel="00000000" w:rsidP="00000000" w:rsidRDefault="00000000" w:rsidRPr="00000000" w14:paraId="000004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unwillingness or inability to discuss their views</w:t>
      </w:r>
    </w:p>
    <w:p w:rsidR="00000000" w:rsidDel="00000000" w:rsidP="00000000" w:rsidRDefault="00000000" w:rsidRPr="00000000" w14:paraId="000004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sudden disrespectful attitude towards others</w:t>
      </w:r>
    </w:p>
    <w:p w:rsidR="00000000" w:rsidDel="00000000" w:rsidP="00000000" w:rsidRDefault="00000000" w:rsidRPr="00000000" w14:paraId="000004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Increased levels of anger</w:t>
      </w:r>
    </w:p>
    <w:p w:rsidR="00000000" w:rsidDel="00000000" w:rsidP="00000000" w:rsidRDefault="00000000" w:rsidRPr="00000000" w14:paraId="000004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Increased secretiveness, especially around internet use </w:t>
      </w:r>
    </w:p>
    <w:p w:rsidR="00000000" w:rsidDel="00000000" w:rsidP="00000000" w:rsidRDefault="00000000" w:rsidRPr="00000000" w14:paraId="000004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Expressions of sympathy for extremist ideologies and groups, or justification of their actions</w:t>
      </w:r>
    </w:p>
    <w:p w:rsidR="00000000" w:rsidDel="00000000" w:rsidP="00000000" w:rsidRDefault="00000000" w:rsidRPr="00000000" w14:paraId="000004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Accessing extremist material online, including on Facebook or Twitter</w:t>
      </w:r>
    </w:p>
    <w:p w:rsidR="00000000" w:rsidDel="00000000" w:rsidP="00000000" w:rsidRDefault="00000000" w:rsidRPr="00000000" w14:paraId="000004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Possessing extremist literature</w:t>
      </w:r>
    </w:p>
    <w:p w:rsidR="00000000" w:rsidDel="00000000" w:rsidP="00000000" w:rsidRDefault="00000000" w:rsidRPr="00000000" w14:paraId="000004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in contact with extremist recruiters and joining, or seeking to join, extremist organisations </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staff are concerned about a pupil, they will follow our procedures set out in section 7.5 of this policy, including discussing their concerns with the DSL. </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should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always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take action if they are worried.</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Further information on the school’s measures to prevent radicalisation are set out in other school policies and procedures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Sexual violence and sexual harassment between children in schools</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violence and sexual harassment can occur:</w:t>
      </w:r>
    </w:p>
    <w:p w:rsidR="00000000" w:rsidDel="00000000" w:rsidP="00000000" w:rsidRDefault="00000000" w:rsidRPr="00000000" w14:paraId="000004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Between 2 children of any age and sex</w:t>
      </w:r>
    </w:p>
    <w:p w:rsidR="00000000" w:rsidDel="00000000" w:rsidP="00000000" w:rsidRDefault="00000000" w:rsidRPr="00000000" w14:paraId="000004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 a group of children sexually assaulting or sexually harassing a single child or group of children </w:t>
      </w:r>
    </w:p>
    <w:p w:rsidR="00000000" w:rsidDel="00000000" w:rsidP="00000000" w:rsidRDefault="00000000" w:rsidRPr="00000000" w14:paraId="000004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and face to face (both physically and verbally) </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violence and sexual harassment exist on a continuum and may overlap.</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supporting victims, staff will:</w:t>
      </w:r>
    </w:p>
    <w:p w:rsidR="00000000" w:rsidDel="00000000" w:rsidP="00000000" w:rsidRDefault="00000000" w:rsidRPr="00000000" w14:paraId="000004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Reassure victims that the law on child-on-child abuse is there to protect them, not criminalise them </w:t>
      </w:r>
    </w:p>
    <w:p w:rsidR="00000000" w:rsidDel="00000000" w:rsidP="00000000" w:rsidRDefault="00000000" w:rsidRPr="00000000" w14:paraId="000004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Regularly review decisions and actions, and update policies with lessons learnt </w:t>
      </w:r>
    </w:p>
    <w:p w:rsidR="00000000" w:rsidDel="00000000" w:rsidP="00000000" w:rsidRDefault="00000000" w:rsidRPr="00000000" w14:paraId="000004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 out for potential patterns of concerning, problematic or inappropriate behaviour, and decide on a course of action where we identify any patterns </w:t>
      </w:r>
    </w:p>
    <w:p w:rsidR="00000000" w:rsidDel="00000000" w:rsidP="00000000" w:rsidRDefault="00000000" w:rsidRPr="00000000" w14:paraId="000004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if there are wider cultural issues within the school that enabled inappropriate behaviour to occur and whether revising policies and/or providing extra staff training could minimise the risk of it happening again </w:t>
      </w:r>
    </w:p>
    <w:p w:rsidR="00000000" w:rsidDel="00000000" w:rsidP="00000000" w:rsidRDefault="00000000" w:rsidRPr="00000000" w14:paraId="000004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Remain alert to the possible challenges of detecting signs that a child has experienced sexual violence, and show sensitivity to their needs </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groups are potentially more at risk. Evidence shows that girls, children with SEN and/or disabilities, and lesbian, gay, bisexual and transgender (LGBT) children are at greater risk. </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should be aware of the importance of: </w:t>
      </w:r>
    </w:p>
    <w:p w:rsidR="00000000" w:rsidDel="00000000" w:rsidP="00000000" w:rsidRDefault="00000000" w:rsidRPr="00000000" w14:paraId="000004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Challenging inappropriate behaviours</w:t>
      </w:r>
    </w:p>
    <w:p w:rsidR="00000000" w:rsidDel="00000000" w:rsidP="00000000" w:rsidRDefault="00000000" w:rsidRPr="00000000" w14:paraId="000004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4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Challenging physical behaviours (potentially criminal in nature), such as grabbing bottoms, breasts and genitalia, pulling down trousers, flicking bras and lifting up skirts. Dismissing or tolerating such behaviours risks normalising them</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Serious violence </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Indicators which may signal that a child is at risk from, or involved with, serious violent crime may include:</w:t>
      </w:r>
    </w:p>
    <w:p w:rsidR="00000000" w:rsidDel="00000000" w:rsidP="00000000" w:rsidRDefault="00000000" w:rsidRPr="00000000" w14:paraId="000004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Increased absence from school</w:t>
      </w:r>
    </w:p>
    <w:p w:rsidR="00000000" w:rsidDel="00000000" w:rsidP="00000000" w:rsidRDefault="00000000" w:rsidRPr="00000000" w14:paraId="000004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in friendships or relationships with older individuals or groups</w:t>
      </w:r>
    </w:p>
    <w:p w:rsidR="00000000" w:rsidDel="00000000" w:rsidP="00000000" w:rsidRDefault="00000000" w:rsidRPr="00000000" w14:paraId="000004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decline in performance</w:t>
      </w:r>
    </w:p>
    <w:p w:rsidR="00000000" w:rsidDel="00000000" w:rsidP="00000000" w:rsidRDefault="00000000" w:rsidRPr="00000000" w14:paraId="000004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Signs of self-harm or a significant change in wellbeing</w:t>
      </w:r>
    </w:p>
    <w:p w:rsidR="00000000" w:rsidDel="00000000" w:rsidP="00000000" w:rsidRDefault="00000000" w:rsidRPr="00000000" w14:paraId="000004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Signs of assault or unexplained injuries</w:t>
      </w:r>
    </w:p>
    <w:p w:rsidR="00000000" w:rsidDel="00000000" w:rsidP="00000000" w:rsidRDefault="00000000" w:rsidRPr="00000000" w14:paraId="000004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Unexplained gifts or new possessions (this could indicate that the child has been approached by, or is involved with, individuals associated with criminal networks or gangs and may be at risk of criminal exploitation (see above)) </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 factors which increase the likelihood of involvement in serious violence include:</w:t>
      </w:r>
    </w:p>
    <w:p w:rsidR="00000000" w:rsidDel="00000000" w:rsidP="00000000" w:rsidRDefault="00000000" w:rsidRPr="00000000" w14:paraId="000004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male</w:t>
      </w:r>
    </w:p>
    <w:p w:rsidR="00000000" w:rsidDel="00000000" w:rsidP="00000000" w:rsidRDefault="00000000" w:rsidRPr="00000000" w14:paraId="000004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been frequently absent or permanently excluded from school</w:t>
      </w:r>
    </w:p>
    <w:p w:rsidR="00000000" w:rsidDel="00000000" w:rsidP="00000000" w:rsidRDefault="00000000" w:rsidRPr="00000000" w14:paraId="000004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experienced child maltreatment </w:t>
      </w:r>
    </w:p>
    <w:p w:rsidR="00000000" w:rsidDel="00000000" w:rsidP="00000000" w:rsidRDefault="00000000" w:rsidRPr="00000000" w14:paraId="000004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been involved in offending, such as theft or robbery</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be aware of these indicators and risk factors. If a member of staff has a concern about a pupil being involved in, or at risk of, serious violence, they will report this to the DSL.</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Checking the identity and suitability of visitors</w:t>
      </w:r>
    </w:p>
    <w:p w:rsidR="00000000" w:rsidDel="00000000" w:rsidP="00000000" w:rsidRDefault="00000000" w:rsidRPr="00000000" w14:paraId="00000474">
      <w:pPr>
        <w:rPr/>
      </w:pPr>
      <w:r w:rsidDel="00000000" w:rsidR="00000000" w:rsidRPr="00000000">
        <w:rPr>
          <w:rtl w:val="0"/>
        </w:rPr>
        <w:t xml:space="preserve">All visitors will be required to verify their identity to the satisfaction of staff. </w:t>
      </w:r>
    </w:p>
    <w:p w:rsidR="00000000" w:rsidDel="00000000" w:rsidP="00000000" w:rsidRDefault="00000000" w:rsidRPr="00000000" w14:paraId="00000475">
      <w:pPr>
        <w:rPr/>
      </w:pPr>
      <w:r w:rsidDel="00000000" w:rsidR="00000000" w:rsidRPr="00000000">
        <w:rPr>
          <w:rtl w:val="0"/>
        </w:rPr>
        <w:t xml:space="preserve">If the visitor is unknown to the setting, we will check their credentials and reason for visiting before allowing them to enter the setting. Visitors should be ready to produce identification.</w:t>
      </w:r>
    </w:p>
    <w:p w:rsidR="00000000" w:rsidDel="00000000" w:rsidP="00000000" w:rsidRDefault="00000000" w:rsidRPr="00000000" w14:paraId="00000476">
      <w:pPr>
        <w:rPr/>
      </w:pPr>
      <w:r w:rsidDel="00000000" w:rsidR="00000000" w:rsidRPr="00000000">
        <w:rPr>
          <w:rtl w:val="0"/>
        </w:rPr>
        <w:t xml:space="preserve">Visitors are expected to sign the visitors’ </w:t>
      </w:r>
    </w:p>
    <w:p w:rsidR="00000000" w:rsidDel="00000000" w:rsidP="00000000" w:rsidRDefault="00000000" w:rsidRPr="00000000" w14:paraId="00000477">
      <w:pPr>
        <w:rPr/>
      </w:pPr>
      <w:r w:rsidDel="00000000" w:rsidR="00000000" w:rsidRPr="00000000">
        <w:rPr>
          <w:rtl w:val="0"/>
        </w:rPr>
        <w:t xml:space="preserve">Visitors to the school who are visiting for a professional purpose, such as educational psychologists and school improvement officers, will be asked to show photo ID and:</w:t>
      </w:r>
    </w:p>
    <w:p w:rsidR="00000000" w:rsidDel="00000000" w:rsidP="00000000" w:rsidRDefault="00000000" w:rsidRPr="00000000" w14:paraId="000004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be asked to show their DBS certificate, which will be checked alongside their photo ID; or </w:t>
      </w:r>
    </w:p>
    <w:p w:rsidR="00000000" w:rsidDel="00000000" w:rsidP="00000000" w:rsidRDefault="00000000" w:rsidRPr="00000000" w14:paraId="000004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595" w:right="0" w:hanging="17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rsidR="00000000" w:rsidDel="00000000" w:rsidP="00000000" w:rsidRDefault="00000000" w:rsidRPr="00000000" w14:paraId="0000047A">
      <w:pPr>
        <w:rPr/>
      </w:pPr>
      <w:r w:rsidDel="00000000" w:rsidR="00000000" w:rsidRPr="00000000">
        <w:rPr>
          <w:rtl w:val="0"/>
        </w:rP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Missing pupils</w:t>
      </w:r>
    </w:p>
    <w:p w:rsidR="00000000" w:rsidDel="00000000" w:rsidP="00000000" w:rsidRDefault="00000000" w:rsidRPr="00000000" w14:paraId="0000047C">
      <w:pPr>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t xml:space="preserve">Our procedures are designed to ensure that a missing child is found and returned to effective supervision as soon as possible.</w:t>
      </w: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b w:val="1"/>
          <w:sz w:val="24"/>
          <w:szCs w:val="24"/>
          <w:rtl w:val="0"/>
        </w:rPr>
        <w:t xml:space="preserve">Policy reviewed and updated September 24 to be reviewed annually.</w:t>
      </w:r>
      <w:r w:rsidDel="00000000" w:rsidR="00000000" w:rsidRPr="00000000">
        <w:rPr>
          <w:rtl w:val="0"/>
        </w:rPr>
      </w:r>
    </w:p>
    <w:p w:rsidR="00000000" w:rsidDel="00000000" w:rsidP="00000000" w:rsidRDefault="00000000" w:rsidRPr="00000000" w14:paraId="0000047E">
      <w:pPr>
        <w:widowControl w:val="0"/>
        <w:spacing w:after="0" w:lineRule="auto"/>
        <w:jc w:val="center"/>
        <w:rPr>
          <w:sz w:val="22"/>
          <w:szCs w:val="22"/>
        </w:rPr>
      </w:pPr>
      <w:r w:rsidDel="00000000" w:rsidR="00000000" w:rsidRPr="00000000">
        <w:rPr>
          <w:sz w:val="22"/>
          <w:szCs w:val="22"/>
        </w:rPr>
        <w:drawing>
          <wp:inline distB="19050" distT="19050" distL="19050" distR="19050">
            <wp:extent cx="648970" cy="755650"/>
            <wp:effectExtent b="0" l="0" r="0" t="0"/>
            <wp:docPr id="2" name="image4.png"/>
            <a:graphic>
              <a:graphicData uri="http://schemas.openxmlformats.org/drawingml/2006/picture">
                <pic:pic>
                  <pic:nvPicPr>
                    <pic:cNvPr id="0" name="image4.png"/>
                    <pic:cNvPicPr preferRelativeResize="0"/>
                  </pic:nvPicPr>
                  <pic:blipFill>
                    <a:blip r:embed="rId46"/>
                    <a:srcRect b="0" l="0" r="0" t="0"/>
                    <a:stretch>
                      <a:fillRect/>
                    </a:stretch>
                  </pic:blipFill>
                  <pic:spPr>
                    <a:xfrm>
                      <a:off x="0" y="0"/>
                      <a:ext cx="648970" cy="755650"/>
                    </a:xfrm>
                    <a:prstGeom prst="rect"/>
                    <a:ln/>
                  </pic:spPr>
                </pic:pic>
              </a:graphicData>
            </a:graphic>
          </wp:inline>
        </w:drawing>
      </w:r>
      <w:r w:rsidDel="00000000" w:rsidR="00000000" w:rsidRPr="00000000">
        <w:rPr>
          <w:sz w:val="22"/>
          <w:szCs w:val="22"/>
        </w:rPr>
        <w:drawing>
          <wp:inline distB="19050" distT="19050" distL="19050" distR="19050">
            <wp:extent cx="1249680" cy="737235"/>
            <wp:effectExtent b="0" l="0" r="0" t="0"/>
            <wp:docPr id="1" name="image3.png"/>
            <a:graphic>
              <a:graphicData uri="http://schemas.openxmlformats.org/drawingml/2006/picture">
                <pic:pic>
                  <pic:nvPicPr>
                    <pic:cNvPr id="0" name="image3.png"/>
                    <pic:cNvPicPr preferRelativeResize="0"/>
                  </pic:nvPicPr>
                  <pic:blipFill>
                    <a:blip r:embed="rId47"/>
                    <a:srcRect b="0" l="0" r="0" t="0"/>
                    <a:stretch>
                      <a:fillRect/>
                    </a:stretch>
                  </pic:blipFill>
                  <pic:spPr>
                    <a:xfrm>
                      <a:off x="0" y="0"/>
                      <a:ext cx="1249680" cy="737235"/>
                    </a:xfrm>
                    <a:prstGeom prst="rect"/>
                    <a:ln/>
                  </pic:spPr>
                </pic:pic>
              </a:graphicData>
            </a:graphic>
          </wp:inline>
        </w:drawing>
      </w:r>
      <w:r w:rsidDel="00000000" w:rsidR="00000000" w:rsidRPr="00000000">
        <w:rPr>
          <w:sz w:val="22"/>
          <w:szCs w:val="22"/>
        </w:rPr>
        <w:drawing>
          <wp:inline distB="19050" distT="19050" distL="19050" distR="19050">
            <wp:extent cx="1163955" cy="676275"/>
            <wp:effectExtent b="0" l="0" r="0" t="0"/>
            <wp:docPr id="4" name="image2.png"/>
            <a:graphic>
              <a:graphicData uri="http://schemas.openxmlformats.org/drawingml/2006/picture">
                <pic:pic>
                  <pic:nvPicPr>
                    <pic:cNvPr id="0" name="image2.png"/>
                    <pic:cNvPicPr preferRelativeResize="0"/>
                  </pic:nvPicPr>
                  <pic:blipFill>
                    <a:blip r:embed="rId48"/>
                    <a:srcRect b="0" l="0" r="0" t="0"/>
                    <a:stretch>
                      <a:fillRect/>
                    </a:stretch>
                  </pic:blipFill>
                  <pic:spPr>
                    <a:xfrm>
                      <a:off x="0" y="0"/>
                      <a:ext cx="116395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47F">
      <w:pPr>
        <w:widowControl w:val="0"/>
        <w:spacing w:after="0" w:lineRule="auto"/>
        <w:jc w:val="center"/>
        <w:rPr>
          <w:sz w:val="22"/>
          <w:szCs w:val="22"/>
        </w:rPr>
      </w:pPr>
      <w:r w:rsidDel="00000000" w:rsidR="00000000" w:rsidRPr="00000000">
        <w:rPr>
          <w:rtl w:val="0"/>
        </w:rPr>
      </w:r>
    </w:p>
    <w:p w:rsidR="00000000" w:rsidDel="00000000" w:rsidP="00000000" w:rsidRDefault="00000000" w:rsidRPr="00000000" w14:paraId="00000480">
      <w:pPr>
        <w:widowControl w:val="0"/>
        <w:spacing w:after="0" w:lineRule="auto"/>
        <w:jc w:val="center"/>
        <w:rPr>
          <w:sz w:val="22"/>
          <w:szCs w:val="22"/>
        </w:rPr>
      </w:pPr>
      <w:r w:rsidDel="00000000" w:rsidR="00000000" w:rsidRPr="00000000">
        <w:rPr>
          <w:rtl w:val="0"/>
        </w:rPr>
      </w:r>
    </w:p>
    <w:p w:rsidR="00000000" w:rsidDel="00000000" w:rsidP="00000000" w:rsidRDefault="00000000" w:rsidRPr="00000000" w14:paraId="00000481">
      <w:pPr>
        <w:widowControl w:val="0"/>
        <w:spacing w:after="0" w:before="508.270263671875" w:lineRule="auto"/>
        <w:jc w:val="center"/>
        <w:rPr>
          <w:b w:val="1"/>
          <w:sz w:val="48"/>
          <w:szCs w:val="48"/>
        </w:rPr>
      </w:pPr>
      <w:r w:rsidDel="00000000" w:rsidR="00000000" w:rsidRPr="00000000">
        <w:rPr>
          <w:b w:val="1"/>
          <w:sz w:val="48"/>
          <w:szCs w:val="48"/>
          <w:rtl w:val="0"/>
        </w:rPr>
        <w:t xml:space="preserve">Local Authority Designated Officer (LADO) </w:t>
      </w:r>
    </w:p>
    <w:tbl>
      <w:tblPr>
        <w:tblStyle w:val="Table2"/>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375"/>
        <w:gridCol w:w="3885"/>
        <w:tblGridChange w:id="0">
          <w:tblGrid>
            <w:gridCol w:w="3195"/>
            <w:gridCol w:w="3375"/>
            <w:gridCol w:w="3885"/>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after="0" w:lineRule="auto"/>
              <w:jc w:val="center"/>
              <w:rPr>
                <w:b w:val="1"/>
                <w:sz w:val="24"/>
                <w:szCs w:val="24"/>
                <w:shd w:fill="bfbfbf" w:val="clear"/>
              </w:rPr>
            </w:pPr>
            <w:r w:rsidDel="00000000" w:rsidR="00000000" w:rsidRPr="00000000">
              <w:rPr>
                <w:b w:val="1"/>
                <w:sz w:val="24"/>
                <w:szCs w:val="24"/>
                <w:shd w:fill="bfbfbf" w:val="clear"/>
                <w:rtl w:val="0"/>
              </w:rPr>
              <w:t xml:space="preserve">Blackburn with Darwen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after="0" w:lineRule="auto"/>
              <w:jc w:val="center"/>
              <w:rPr>
                <w:b w:val="1"/>
                <w:sz w:val="24"/>
                <w:szCs w:val="24"/>
                <w:shd w:fill="bfbfbf" w:val="clear"/>
              </w:rPr>
            </w:pPr>
            <w:r w:rsidDel="00000000" w:rsidR="00000000" w:rsidRPr="00000000">
              <w:rPr>
                <w:b w:val="1"/>
                <w:sz w:val="24"/>
                <w:szCs w:val="24"/>
                <w:shd w:fill="bfbfbf" w:val="clear"/>
                <w:rtl w:val="0"/>
              </w:rPr>
              <w:t xml:space="preserve">Blackpool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after="0" w:lineRule="auto"/>
              <w:jc w:val="center"/>
              <w:rPr>
                <w:b w:val="1"/>
                <w:sz w:val="24"/>
                <w:szCs w:val="24"/>
                <w:shd w:fill="bfbfbf" w:val="clear"/>
              </w:rPr>
            </w:pPr>
            <w:r w:rsidDel="00000000" w:rsidR="00000000" w:rsidRPr="00000000">
              <w:rPr>
                <w:b w:val="1"/>
                <w:sz w:val="24"/>
                <w:szCs w:val="24"/>
                <w:shd w:fill="bfbfbf" w:val="clear"/>
                <w:rtl w:val="0"/>
              </w:rPr>
              <w:t xml:space="preserve">Lancashire</w:t>
            </w:r>
          </w:p>
        </w:tc>
      </w:tr>
      <w:tr>
        <w:trPr>
          <w:cantSplit w:val="0"/>
          <w:trHeight w:val="28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after="0" w:lineRule="auto"/>
              <w:jc w:val="center"/>
              <w:rPr>
                <w:sz w:val="24"/>
                <w:szCs w:val="24"/>
              </w:rPr>
            </w:pPr>
            <w:r w:rsidDel="00000000" w:rsidR="00000000" w:rsidRPr="00000000">
              <w:rPr>
                <w:sz w:val="24"/>
                <w:szCs w:val="24"/>
                <w:rtl w:val="0"/>
              </w:rPr>
              <w:t xml:space="preserve">01254 585 184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after="0" w:lineRule="auto"/>
              <w:jc w:val="center"/>
              <w:rPr>
                <w:sz w:val="24"/>
                <w:szCs w:val="24"/>
              </w:rPr>
            </w:pPr>
            <w:r w:rsidDel="00000000" w:rsidR="00000000" w:rsidRPr="00000000">
              <w:rPr>
                <w:sz w:val="24"/>
                <w:szCs w:val="24"/>
                <w:rtl w:val="0"/>
              </w:rPr>
              <w:t xml:space="preserve">01253 477558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after="0" w:lineRule="auto"/>
              <w:jc w:val="center"/>
              <w:rPr>
                <w:sz w:val="24"/>
                <w:szCs w:val="24"/>
              </w:rPr>
            </w:pPr>
            <w:r w:rsidDel="00000000" w:rsidR="00000000" w:rsidRPr="00000000">
              <w:rPr>
                <w:sz w:val="24"/>
                <w:szCs w:val="24"/>
                <w:rtl w:val="0"/>
              </w:rPr>
              <w:t xml:space="preserve">01772 536 694</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after="0" w:lineRule="auto"/>
              <w:jc w:val="center"/>
              <w:rPr>
                <w:sz w:val="24"/>
                <w:szCs w:val="24"/>
              </w:rPr>
            </w:pPr>
            <w:r w:rsidDel="00000000" w:rsidR="00000000" w:rsidRPr="00000000">
              <w:rPr>
                <w:sz w:val="24"/>
                <w:szCs w:val="24"/>
                <w:rtl w:val="0"/>
              </w:rPr>
              <w:t xml:space="preserve">LADO@blackburn.gov.uk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after="0" w:lineRule="auto"/>
              <w:jc w:val="center"/>
              <w:rPr>
                <w:sz w:val="24"/>
                <w:szCs w:val="24"/>
              </w:rPr>
            </w:pPr>
            <w:r w:rsidDel="00000000" w:rsidR="00000000" w:rsidRPr="00000000">
              <w:rPr>
                <w:sz w:val="24"/>
                <w:szCs w:val="24"/>
                <w:rtl w:val="0"/>
              </w:rPr>
              <w:t xml:space="preserve">lado@blackpool.gov.uk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after="0" w:lineRule="auto"/>
              <w:jc w:val="center"/>
              <w:rPr>
                <w:sz w:val="24"/>
                <w:szCs w:val="24"/>
              </w:rPr>
            </w:pPr>
            <w:r w:rsidDel="00000000" w:rsidR="00000000" w:rsidRPr="00000000">
              <w:rPr>
                <w:sz w:val="24"/>
                <w:szCs w:val="24"/>
                <w:rtl w:val="0"/>
              </w:rPr>
              <w:t xml:space="preserve">LADO.Admin@lancashire.gov.uk</w:t>
            </w:r>
          </w:p>
        </w:tc>
      </w:tr>
    </w:tbl>
    <w:p w:rsidR="00000000" w:rsidDel="00000000" w:rsidP="00000000" w:rsidRDefault="00000000" w:rsidRPr="00000000" w14:paraId="0000048B">
      <w:pPr>
        <w:widowControl w:val="0"/>
        <w:spacing w:after="0" w:line="276" w:lineRule="auto"/>
        <w:rPr>
          <w:sz w:val="22"/>
          <w:szCs w:val="22"/>
        </w:rPr>
      </w:pPr>
      <w:r w:rsidDel="00000000" w:rsidR="00000000" w:rsidRPr="00000000">
        <w:rPr>
          <w:rtl w:val="0"/>
        </w:rPr>
      </w:r>
    </w:p>
    <w:p w:rsidR="00000000" w:rsidDel="00000000" w:rsidP="00000000" w:rsidRDefault="00000000" w:rsidRPr="00000000" w14:paraId="0000048C">
      <w:pPr>
        <w:widowControl w:val="0"/>
        <w:spacing w:after="0" w:line="276" w:lineRule="auto"/>
        <w:rPr>
          <w:sz w:val="22"/>
          <w:szCs w:val="22"/>
        </w:rPr>
      </w:pPr>
      <w:r w:rsidDel="00000000" w:rsidR="00000000" w:rsidRPr="00000000">
        <w:rPr>
          <w:rtl w:val="0"/>
        </w:rPr>
      </w:r>
    </w:p>
    <w:p w:rsidR="00000000" w:rsidDel="00000000" w:rsidP="00000000" w:rsidRDefault="00000000" w:rsidRPr="00000000" w14:paraId="0000048D">
      <w:pPr>
        <w:widowControl w:val="0"/>
        <w:spacing w:after="0" w:line="230.4078769683838" w:lineRule="auto"/>
        <w:ind w:left="365.2799987792969" w:right="527.919921875" w:hanging="3.3599853515625"/>
        <w:rPr>
          <w:sz w:val="24"/>
          <w:szCs w:val="24"/>
        </w:rPr>
      </w:pPr>
      <w:r w:rsidDel="00000000" w:rsidR="00000000" w:rsidRPr="00000000">
        <w:rPr>
          <w:sz w:val="24"/>
          <w:szCs w:val="24"/>
          <w:highlight w:val="white"/>
          <w:rtl w:val="0"/>
        </w:rPr>
        <w:t xml:space="preserve">As outlined in “Working Together to Safeguard Children” (2018), the LADO will be informed of </w:t>
      </w:r>
      <w:r w:rsidDel="00000000" w:rsidR="00000000" w:rsidRPr="00000000">
        <w:rPr>
          <w:sz w:val="24"/>
          <w:szCs w:val="24"/>
          <w:rtl w:val="0"/>
        </w:rPr>
        <w:t xml:space="preserve"> </w:t>
      </w:r>
      <w:r w:rsidDel="00000000" w:rsidR="00000000" w:rsidRPr="00000000">
        <w:rPr>
          <w:sz w:val="24"/>
          <w:szCs w:val="24"/>
          <w:highlight w:val="white"/>
          <w:rtl w:val="0"/>
        </w:rPr>
        <w:t xml:space="preserve">all allegations against adults working with children and provides advice and guidance to Senior </w:t>
      </w:r>
      <w:r w:rsidDel="00000000" w:rsidR="00000000" w:rsidRPr="00000000">
        <w:rPr>
          <w:sz w:val="24"/>
          <w:szCs w:val="24"/>
          <w:rtl w:val="0"/>
        </w:rPr>
        <w:t xml:space="preserve"> </w:t>
      </w:r>
      <w:r w:rsidDel="00000000" w:rsidR="00000000" w:rsidRPr="00000000">
        <w:rPr>
          <w:sz w:val="24"/>
          <w:szCs w:val="24"/>
          <w:highlight w:val="white"/>
          <w:rtl w:val="0"/>
        </w:rPr>
        <w:t xml:space="preserve">Managers on the progress of cases to ensure they are resolved as quickly as possible.</w:t>
      </w:r>
      <w:r w:rsidDel="00000000" w:rsidR="00000000" w:rsidRPr="00000000">
        <w:rPr>
          <w:sz w:val="24"/>
          <w:szCs w:val="24"/>
          <w:rtl w:val="0"/>
        </w:rPr>
        <w:t xml:space="preserve"> </w:t>
      </w:r>
      <w:r w:rsidDel="00000000" w:rsidR="00000000" w:rsidRPr="00000000">
        <w:rPr>
          <w:sz w:val="24"/>
          <w:szCs w:val="24"/>
          <w:highlight w:val="white"/>
          <w:rtl w:val="0"/>
        </w:rPr>
        <w:t xml:space="preserve">Information relating to allegations is collated and presented to Blackburn with Darwen, </w:t>
      </w:r>
      <w:r w:rsidDel="00000000" w:rsidR="00000000" w:rsidRPr="00000000">
        <w:rPr>
          <w:sz w:val="24"/>
          <w:szCs w:val="24"/>
          <w:rtl w:val="0"/>
        </w:rPr>
        <w:t xml:space="preserve"> </w:t>
      </w:r>
      <w:r w:rsidDel="00000000" w:rsidR="00000000" w:rsidRPr="00000000">
        <w:rPr>
          <w:sz w:val="24"/>
          <w:szCs w:val="24"/>
          <w:highlight w:val="white"/>
          <w:rtl w:val="0"/>
        </w:rPr>
        <w:t xml:space="preserve">Blackpool and Lancashire Children's Safeguarding Assurance Partnership (CSAP) to inform </w:t>
      </w:r>
      <w:r w:rsidDel="00000000" w:rsidR="00000000" w:rsidRPr="00000000">
        <w:rPr>
          <w:sz w:val="24"/>
          <w:szCs w:val="24"/>
          <w:rtl w:val="0"/>
        </w:rPr>
        <w:t xml:space="preserve"> training, research, safer recruitment and awareness raising. </w:t>
      </w:r>
    </w:p>
    <w:p w:rsidR="00000000" w:rsidDel="00000000" w:rsidP="00000000" w:rsidRDefault="00000000" w:rsidRPr="00000000" w14:paraId="0000048E">
      <w:pPr>
        <w:widowControl w:val="0"/>
        <w:spacing w:after="0" w:before="151.91162109375" w:line="231.90690994262695" w:lineRule="auto"/>
        <w:ind w:left="373.91998291015625" w:right="528.800048828125" w:hanging="5.279998779296875"/>
        <w:rPr>
          <w:sz w:val="24"/>
          <w:szCs w:val="24"/>
        </w:rPr>
      </w:pPr>
      <w:r w:rsidDel="00000000" w:rsidR="00000000" w:rsidRPr="00000000">
        <w:rPr>
          <w:sz w:val="24"/>
          <w:szCs w:val="24"/>
          <w:highlight w:val="white"/>
          <w:rtl w:val="0"/>
        </w:rPr>
        <w:t xml:space="preserve">The LADO is located within Children’s Services and should be alerted to all cases in which it is </w:t>
      </w:r>
      <w:r w:rsidDel="00000000" w:rsidR="00000000" w:rsidRPr="00000000">
        <w:rPr>
          <w:sz w:val="24"/>
          <w:szCs w:val="24"/>
          <w:rtl w:val="0"/>
        </w:rPr>
        <w:t xml:space="preserve"> </w:t>
      </w:r>
      <w:r w:rsidDel="00000000" w:rsidR="00000000" w:rsidRPr="00000000">
        <w:rPr>
          <w:sz w:val="24"/>
          <w:szCs w:val="24"/>
          <w:highlight w:val="white"/>
          <w:rtl w:val="0"/>
        </w:rPr>
        <w:t xml:space="preserve">alleged that a person who works with children has: </w:t>
      </w:r>
      <w:r w:rsidDel="00000000" w:rsidR="00000000" w:rsidRPr="00000000">
        <w:rPr>
          <w:sz w:val="24"/>
          <w:szCs w:val="24"/>
          <w:rtl w:val="0"/>
        </w:rPr>
        <w:t xml:space="preserve"> </w:t>
      </w:r>
    </w:p>
    <w:p w:rsidR="00000000" w:rsidDel="00000000" w:rsidP="00000000" w:rsidRDefault="00000000" w:rsidRPr="00000000" w14:paraId="0000048F">
      <w:pPr>
        <w:widowControl w:val="0"/>
        <w:spacing w:after="0" w:before="280.013427734375" w:lineRule="auto"/>
        <w:ind w:left="745.4399871826172" w:firstLine="0"/>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Behaved in a way that has harmed, or may have harmed a child </w:t>
      </w:r>
    </w:p>
    <w:p w:rsidR="00000000" w:rsidDel="00000000" w:rsidP="00000000" w:rsidRDefault="00000000" w:rsidRPr="00000000" w14:paraId="00000490">
      <w:pPr>
        <w:widowControl w:val="0"/>
        <w:spacing w:after="0" w:lineRule="auto"/>
        <w:ind w:left="745.4399871826172" w:firstLine="0"/>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Possibly committed a criminal offence against, or related to, a child; or </w:t>
      </w:r>
    </w:p>
    <w:p w:rsidR="00000000" w:rsidDel="00000000" w:rsidP="00000000" w:rsidRDefault="00000000" w:rsidRPr="00000000" w14:paraId="00000491">
      <w:pPr>
        <w:widowControl w:val="0"/>
        <w:spacing w:after="0" w:line="227.908673286438" w:lineRule="auto"/>
        <w:ind w:left="1088.639907836914" w:right="346.6796875" w:hanging="343.1999206542969"/>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Behaved towards a child or children in a way that indicates they may pose a risk of harm  to children </w:t>
      </w:r>
    </w:p>
    <w:p w:rsidR="00000000" w:rsidDel="00000000" w:rsidP="00000000" w:rsidRDefault="00000000" w:rsidRPr="00000000" w14:paraId="00000492">
      <w:pPr>
        <w:widowControl w:val="0"/>
        <w:spacing w:after="0" w:before="10.411376953125" w:line="227.908673286438" w:lineRule="auto"/>
        <w:ind w:left="1088.639907836914" w:right="576.640625" w:hanging="343.1999206542969"/>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Behaved or may have behaved in a way that indicates they may not be suitable to work  with children </w:t>
      </w:r>
    </w:p>
    <w:p w:rsidR="00000000" w:rsidDel="00000000" w:rsidP="00000000" w:rsidRDefault="00000000" w:rsidRPr="00000000" w14:paraId="00000493">
      <w:pPr>
        <w:widowControl w:val="0"/>
        <w:spacing w:after="0" w:before="245.611572265625" w:line="232.24044799804688" w:lineRule="auto"/>
        <w:ind w:left="383.5199737548828" w:right="640.279541015625" w:hanging="14.879989624023438"/>
        <w:rPr>
          <w:sz w:val="24"/>
          <w:szCs w:val="24"/>
        </w:rPr>
      </w:pPr>
      <w:r w:rsidDel="00000000" w:rsidR="00000000" w:rsidRPr="00000000">
        <w:rPr>
          <w:sz w:val="24"/>
          <w:szCs w:val="24"/>
          <w:highlight w:val="white"/>
          <w:rtl w:val="0"/>
        </w:rPr>
        <w:t xml:space="preserve">The LADO role applies to the children's workforce (paid, self-employed and volunteers). The </w:t>
      </w:r>
      <w:r w:rsidDel="00000000" w:rsidR="00000000" w:rsidRPr="00000000">
        <w:rPr>
          <w:sz w:val="24"/>
          <w:szCs w:val="24"/>
          <w:rtl w:val="0"/>
        </w:rPr>
        <w:t xml:space="preserve"> </w:t>
      </w:r>
      <w:r w:rsidDel="00000000" w:rsidR="00000000" w:rsidRPr="00000000">
        <w:rPr>
          <w:sz w:val="24"/>
          <w:szCs w:val="24"/>
          <w:highlight w:val="white"/>
          <w:rtl w:val="0"/>
        </w:rPr>
        <w:t xml:space="preserve">LADO is involved from the initial phase of the allegation through to the conclusion of the case.</w:t>
      </w:r>
      <w:r w:rsidDel="00000000" w:rsidR="00000000" w:rsidRPr="00000000">
        <w:rPr>
          <w:sz w:val="24"/>
          <w:szCs w:val="24"/>
          <w:rtl w:val="0"/>
        </w:rPr>
        <w:t xml:space="preserve"> </w:t>
      </w:r>
    </w:p>
    <w:p w:rsidR="00000000" w:rsidDel="00000000" w:rsidP="00000000" w:rsidRDefault="00000000" w:rsidRPr="00000000" w14:paraId="00000494">
      <w:pPr>
        <w:widowControl w:val="0"/>
        <w:spacing w:after="0" w:before="279.678955078125" w:line="230.57434558868408" w:lineRule="auto"/>
        <w:ind w:left="368.6399841308594" w:right="356.719970703125" w:firstLine="0"/>
        <w:rPr>
          <w:sz w:val="24"/>
          <w:szCs w:val="24"/>
        </w:rPr>
      </w:pPr>
      <w:r w:rsidDel="00000000" w:rsidR="00000000" w:rsidRPr="00000000">
        <w:rPr>
          <w:sz w:val="24"/>
          <w:szCs w:val="24"/>
          <w:highlight w:val="white"/>
          <w:rtl w:val="0"/>
        </w:rPr>
        <w:t xml:space="preserve">The LADO will provide advice and guidance and help determine that the allegation sits within </w:t>
      </w:r>
      <w:r w:rsidDel="00000000" w:rsidR="00000000" w:rsidRPr="00000000">
        <w:rPr>
          <w:sz w:val="24"/>
          <w:szCs w:val="24"/>
          <w:rtl w:val="0"/>
        </w:rPr>
        <w:t xml:space="preserve"> </w:t>
      </w:r>
      <w:r w:rsidDel="00000000" w:rsidR="00000000" w:rsidRPr="00000000">
        <w:rPr>
          <w:sz w:val="24"/>
          <w:szCs w:val="24"/>
          <w:highlight w:val="white"/>
          <w:rtl w:val="0"/>
        </w:rPr>
        <w:t xml:space="preserve">the scope of the procedures. Within the role the LADO helps co-ordinate information sharing. </w:t>
      </w:r>
      <w:r w:rsidDel="00000000" w:rsidR="00000000" w:rsidRPr="00000000">
        <w:rPr>
          <w:sz w:val="24"/>
          <w:szCs w:val="24"/>
          <w:rtl w:val="0"/>
        </w:rPr>
        <w:t xml:space="preserve"> </w:t>
      </w:r>
      <w:r w:rsidDel="00000000" w:rsidR="00000000" w:rsidRPr="00000000">
        <w:rPr>
          <w:sz w:val="24"/>
          <w:szCs w:val="24"/>
          <w:highlight w:val="white"/>
          <w:rtl w:val="0"/>
        </w:rPr>
        <w:t xml:space="preserve">The LADO will also monitor and track any investigation with the expectation that it is resolved as </w:t>
      </w:r>
      <w:r w:rsidDel="00000000" w:rsidR="00000000" w:rsidRPr="00000000">
        <w:rPr>
          <w:sz w:val="24"/>
          <w:szCs w:val="24"/>
          <w:rtl w:val="0"/>
        </w:rPr>
        <w:t xml:space="preserve"> quickly as possible. </w:t>
      </w:r>
    </w:p>
    <w:p w:rsidR="00000000" w:rsidDel="00000000" w:rsidP="00000000" w:rsidRDefault="00000000" w:rsidRPr="00000000" w14:paraId="00000495">
      <w:pPr>
        <w:widowControl w:val="0"/>
        <w:spacing w:after="0" w:before="243.546142578125" w:lineRule="auto"/>
        <w:ind w:left="368.6399841308594" w:firstLine="0"/>
        <w:rPr>
          <w:sz w:val="24"/>
          <w:szCs w:val="24"/>
        </w:rPr>
      </w:pPr>
      <w:r w:rsidDel="00000000" w:rsidR="00000000" w:rsidRPr="00000000">
        <w:rPr>
          <w:sz w:val="24"/>
          <w:szCs w:val="24"/>
          <w:highlight w:val="white"/>
          <w:rtl w:val="0"/>
        </w:rPr>
        <w:t xml:space="preserve">These procedures may also be used where concerns arise about: </w:t>
      </w:r>
      <w:r w:rsidDel="00000000" w:rsidR="00000000" w:rsidRPr="00000000">
        <w:rPr>
          <w:sz w:val="24"/>
          <w:szCs w:val="24"/>
          <w:rtl w:val="0"/>
        </w:rPr>
        <w:t xml:space="preserve"> </w:t>
      </w:r>
    </w:p>
    <w:p w:rsidR="00000000" w:rsidDel="00000000" w:rsidP="00000000" w:rsidRDefault="00000000" w:rsidRPr="00000000" w14:paraId="00000496">
      <w:pPr>
        <w:widowControl w:val="0"/>
        <w:spacing w:after="0" w:before="252.7203369140625" w:lineRule="auto"/>
        <w:ind w:left="1097.7599334716797" w:firstLine="0"/>
        <w:rPr>
          <w:sz w:val="24"/>
          <w:szCs w:val="24"/>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sz w:val="24"/>
          <w:szCs w:val="24"/>
          <w:highlight w:val="white"/>
          <w:rtl w:val="0"/>
        </w:rPr>
        <w:t xml:space="preserve">The person's behaviour with regard to his/her own children</w:t>
      </w:r>
      <w:r w:rsidDel="00000000" w:rsidR="00000000" w:rsidRPr="00000000">
        <w:rPr>
          <w:sz w:val="24"/>
          <w:szCs w:val="24"/>
          <w:rtl w:val="0"/>
        </w:rPr>
        <w:t xml:space="preserve"> </w:t>
      </w:r>
    </w:p>
    <w:p w:rsidR="00000000" w:rsidDel="00000000" w:rsidP="00000000" w:rsidRDefault="00000000" w:rsidRPr="00000000" w14:paraId="00000497">
      <w:pPr>
        <w:widowControl w:val="0"/>
        <w:spacing w:after="0" w:before="7.919921875" w:line="231.90716743469238" w:lineRule="auto"/>
        <w:ind w:left="1454.1598510742188" w:right="676.96044921875" w:hanging="356.3999938964844"/>
        <w:rPr>
          <w:sz w:val="24"/>
          <w:szCs w:val="24"/>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sz w:val="24"/>
          <w:szCs w:val="24"/>
          <w:highlight w:val="white"/>
          <w:rtl w:val="0"/>
        </w:rPr>
        <w:t xml:space="preserve">The behaviour in the private or community life of a partner, member of the family or </w:t>
      </w:r>
      <w:r w:rsidDel="00000000" w:rsidR="00000000" w:rsidRPr="00000000">
        <w:rPr>
          <w:sz w:val="24"/>
          <w:szCs w:val="24"/>
          <w:rtl w:val="0"/>
        </w:rPr>
        <w:t xml:space="preserve"> </w:t>
      </w:r>
      <w:r w:rsidDel="00000000" w:rsidR="00000000" w:rsidRPr="00000000">
        <w:rPr>
          <w:sz w:val="24"/>
          <w:szCs w:val="24"/>
          <w:highlight w:val="white"/>
          <w:rtl w:val="0"/>
        </w:rPr>
        <w:t xml:space="preserve">other household member</w:t>
      </w:r>
      <w:r w:rsidDel="00000000" w:rsidR="00000000" w:rsidRPr="00000000">
        <w:rPr>
          <w:sz w:val="24"/>
          <w:szCs w:val="24"/>
          <w:rtl w:val="0"/>
        </w:rPr>
        <w:t xml:space="preserve"> </w:t>
      </w:r>
    </w:p>
    <w:p w:rsidR="00000000" w:rsidDel="00000000" w:rsidP="00000000" w:rsidRDefault="00000000" w:rsidRPr="00000000" w14:paraId="00000498">
      <w:pPr>
        <w:widowControl w:val="0"/>
        <w:spacing w:after="0" w:before="20.81268310546875" w:line="232.24044799804688" w:lineRule="auto"/>
        <w:ind w:left="1455.360107421875" w:right="1070.079345703125" w:hanging="357.60009765625"/>
        <w:rPr>
          <w:sz w:val="24"/>
          <w:szCs w:val="24"/>
          <w:highlight w:val="white"/>
        </w:rPr>
      </w:pPr>
      <w:r w:rsidDel="00000000" w:rsidR="00000000" w:rsidRPr="00000000">
        <w:rPr>
          <w:rFonts w:ascii="Noto Sans Symbols" w:cs="Noto Sans Symbols" w:eastAsia="Noto Sans Symbols" w:hAnsi="Noto Sans Symbols"/>
          <w:sz w:val="24"/>
          <w:szCs w:val="24"/>
          <w:highlight w:val="white"/>
          <w:rtl w:val="0"/>
        </w:rPr>
        <w:t xml:space="preserve">• </w:t>
      </w:r>
      <w:r w:rsidDel="00000000" w:rsidR="00000000" w:rsidRPr="00000000">
        <w:rPr>
          <w:sz w:val="24"/>
          <w:szCs w:val="24"/>
          <w:highlight w:val="white"/>
          <w:rtl w:val="0"/>
        </w:rPr>
        <w:t xml:space="preserve">A person's behaviour in their personal life, which may impact upon the safety of </w:t>
      </w:r>
      <w:r w:rsidDel="00000000" w:rsidR="00000000" w:rsidRPr="00000000">
        <w:rPr>
          <w:sz w:val="24"/>
          <w:szCs w:val="24"/>
          <w:rtl w:val="0"/>
        </w:rPr>
        <w:t xml:space="preserve"> </w:t>
      </w:r>
      <w:r w:rsidDel="00000000" w:rsidR="00000000" w:rsidRPr="00000000">
        <w:rPr>
          <w:sz w:val="24"/>
          <w:szCs w:val="24"/>
          <w:highlight w:val="white"/>
          <w:rtl w:val="0"/>
        </w:rPr>
        <w:t xml:space="preserve">children to whom they owe a duty of care.</w:t>
      </w:r>
    </w:p>
    <w:p w:rsidR="00000000" w:rsidDel="00000000" w:rsidP="00000000" w:rsidRDefault="00000000" w:rsidRPr="00000000" w14:paraId="00000499">
      <w:pPr>
        <w:widowControl w:val="0"/>
        <w:spacing w:after="0" w:lineRule="auto"/>
        <w:jc w:val="center"/>
        <w:rPr>
          <w:sz w:val="22"/>
          <w:szCs w:val="22"/>
        </w:rPr>
      </w:pPr>
      <w:r w:rsidDel="00000000" w:rsidR="00000000" w:rsidRPr="00000000">
        <w:rPr>
          <w:rtl w:val="0"/>
        </w:rPr>
      </w:r>
    </w:p>
    <w:sectPr>
      <w:headerReference r:id="rId49" w:type="default"/>
      <w:footerReference r:id="rId50" w:type="default"/>
      <w:pgSz w:h="16838" w:w="11906"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color w:val="80808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widowControl w:val="1"/>
      <w:spacing w:after="120" w:before="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595" w:hanging="170"/>
      </w:pPr>
      <w:rPr>
        <w:rFonts w:ascii="Noto Sans Symbols" w:cs="Noto Sans Symbols" w:eastAsia="Noto Sans Symbols" w:hAnsi="Noto Sans Symbols"/>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3">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
      <w:lvlJc w:val="left"/>
      <w:pPr>
        <w:ind w:left="1364" w:hanging="360"/>
      </w:pPr>
      <w:rPr>
        <w:rFonts w:ascii="Noto Sans Symbols" w:cs="Noto Sans Symbols" w:eastAsia="Noto Sans Symbols" w:hAnsi="Noto Sans Symbols"/>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4">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5">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40" w:hanging="170"/>
      </w:pPr>
      <w:rPr>
        <w:rFonts w:ascii="Noto Sans Symbols" w:cs="Noto Sans Symbols" w:eastAsia="Noto Sans Symbols" w:hAnsi="Noto Sans Symbols"/>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8">
    <w:lvl w:ilvl="0">
      <w:start w:val="1"/>
      <w:numFmt w:val="bullet"/>
      <w:lvlText w:val="●"/>
      <w:lvlJc w:val="left"/>
      <w:pPr>
        <w:ind w:left="340" w:hanging="170"/>
      </w:pPr>
      <w:rPr>
        <w:rFonts w:ascii="Noto Sans Symbols" w:cs="Noto Sans Symbols" w:eastAsia="Noto Sans Symbols" w:hAnsi="Noto Sans Symbols"/>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lvl>
    <w:lvl w:ilvl="8">
      <w:start w:val="1"/>
      <w:numFmt w:val="bullet"/>
      <w:lvlText w:val="▪"/>
      <w:lvlJc w:val="left"/>
      <w:pPr>
        <w:ind w:left="63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3.0" w:type="dxa"/>
        <w:bottom w:w="57.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legislation.gov.uk/uksi/2009/37/contents/made" TargetMode="External"/><Relationship Id="rId42"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hyperlink" Target="https://www.legislation.gov.uk/ukpga/2008/25/section/128" TargetMode="External"/><Relationship Id="rId44" Type="http://schemas.openxmlformats.org/officeDocument/2006/relationships/hyperlink" Target="http://educateagainsthate.com/parents/what-are-the-warning-signs/" TargetMode="External"/><Relationship Id="rId43" Type="http://schemas.openxmlformats.org/officeDocument/2006/relationships/hyperlink" Target="mailto:fmu@fco.gov.uk" TargetMode="External"/><Relationship Id="rId46" Type="http://schemas.openxmlformats.org/officeDocument/2006/relationships/image" Target="media/image4.png"/><Relationship Id="rId45" Type="http://schemas.openxmlformats.org/officeDocument/2006/relationships/hyperlink" Target="https://www.nspcc.org.uk/what-you-can-do/report-abuse/dedicated-helplines/protecting-children-from-radicalis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governance-in-maintained-schools/" TargetMode="External"/><Relationship Id="rId48" Type="http://schemas.openxmlformats.org/officeDocument/2006/relationships/image" Target="media/image2.png"/><Relationship Id="rId47" Type="http://schemas.openxmlformats.org/officeDocument/2006/relationships/image" Target="media/image3.png"/><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wood@caretodayparallelparents.net" TargetMode="External"/><Relationship Id="rId7" Type="http://schemas.openxmlformats.org/officeDocument/2006/relationships/hyperlink" Target="https://www.gov.uk/government/publications/keeping-children-safe-in-education--2" TargetMode="External"/><Relationship Id="rId8"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report-child-abuse-to-local-council" TargetMode="External"/><Relationship Id="rId30" Type="http://schemas.openxmlformats.org/officeDocument/2006/relationships/hyperlink" Target="https://www.gov.uk/government/publications/safeguarding-practitioners-information-sharing-advice" TargetMode="External"/><Relationship Id="rId33" Type="http://schemas.openxmlformats.org/officeDocument/2006/relationships/hyperlink" Target="mailto:counter.extremism@education.gov.uk" TargetMode="External"/><Relationship Id="rId32" Type="http://schemas.openxmlformats.org/officeDocument/2006/relationships/hyperlink" Target="https://www.gov.uk/government/publications/channel-guidance" TargetMode="External"/><Relationship Id="rId35" Type="http://schemas.openxmlformats.org/officeDocument/2006/relationships/hyperlink" Target="https://www.gov.uk/government/publications/sharing-nudes-and-semi-nudes-advice-for-education-settings-working-with-children-and-young-people" TargetMode="External"/><Relationship Id="rId34" Type="http://schemas.openxmlformats.org/officeDocument/2006/relationships/image" Target="media/image1.png"/><Relationship Id="rId37" Type="http://schemas.openxmlformats.org/officeDocument/2006/relationships/hyperlink" Target="https://www.gov.uk/government/publications/searching-screening-and-confiscation" TargetMode="External"/><Relationship Id="rId36" Type="http://schemas.openxmlformats.org/officeDocument/2006/relationships/hyperlink" Target="https://assets.publishing.service.gov.uk/government/uploads/system/uploads/attachment_data/file/609874/6_2939_SP_NCA_Sexting_In_Schools_FINAL_Update_Jan17.pdf" TargetMode="External"/><Relationship Id="rId39" Type="http://schemas.openxmlformats.org/officeDocument/2006/relationships/hyperlink" Target="https://www.gov.uk/guidance/making-barring-referrals-to-the-dbs#relevant-conduct-in-relation-to-children" TargetMode="External"/><Relationship Id="rId38" Type="http://schemas.openxmlformats.org/officeDocument/2006/relationships/hyperlink" Target="https://www.gov.uk/government/publications/criminal-records-checks-for-overseas-applicants" TargetMode="External"/><Relationship Id="rId20" Type="http://schemas.openxmlformats.org/officeDocument/2006/relationships/hyperlink" Target="https://www.gov.uk/government/publications/prevent-duty-guidance" TargetMode="External"/><Relationship Id="rId22" Type="http://schemas.openxmlformats.org/officeDocument/2006/relationships/hyperlink" Target="https://www.echr.coe.int/Pages/home.aspx?p=basictexts&amp;c" TargetMode="External"/><Relationship Id="rId21" Type="http://schemas.openxmlformats.org/officeDocument/2006/relationships/hyperlink" Target="https://www.legislation.gov.uk/ukpga/1998/42/contents" TargetMode="External"/><Relationship Id="rId24" Type="http://schemas.openxmlformats.org/officeDocument/2006/relationships/hyperlink" Target="https://www.equalityhumanrights.com/guidance/public-sector-equality-duty-psed" TargetMode="External"/><Relationship Id="rId23" Type="http://schemas.openxmlformats.org/officeDocument/2006/relationships/hyperlink" Target="https://www.legislation.gov.uk/ukpga/2010/15/contents" TargetMode="External"/><Relationship Id="rId26" Type="http://schemas.openxmlformats.org/officeDocument/2006/relationships/hyperlink" Target="http://www.legislation.gov.uk/ukpga/2006/21/contents" TargetMode="External"/><Relationship Id="rId25" Type="http://schemas.openxmlformats.org/officeDocument/2006/relationships/hyperlink" Target="https://www.legislation.gov.uk/uksi/2018/794/contents" TargetMode="External"/><Relationship Id="rId28"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early-years-foundation-stage-framework--2" TargetMode="External"/><Relationship Id="rId29"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footer" Target="footer1.xml"/><Relationship Id="rId11" Type="http://schemas.openxmlformats.org/officeDocument/2006/relationships/hyperlink" Target="http://www.legislation.gov.uk/ukpga/2002/32/section/175" TargetMode="External"/><Relationship Id="rId10" Type="http://schemas.openxmlformats.org/officeDocument/2006/relationships/hyperlink" Target="https://www.gov.uk/guidance/-governance-in-academy-trusts" TargetMode="External"/><Relationship Id="rId13" Type="http://schemas.openxmlformats.org/officeDocument/2006/relationships/hyperlink" Target="http://www.legislation.gov.uk/uksi/2014/3283/schedule/part/3/made" TargetMode="External"/><Relationship Id="rId12" Type="http://schemas.openxmlformats.org/officeDocument/2006/relationships/hyperlink" Target="http://www.legislation.gov.uk/uksi/2009/2680/contents/made" TargetMode="External"/><Relationship Id="rId15" Type="http://schemas.openxmlformats.org/officeDocument/2006/relationships/hyperlink" Target="http://www.legislation.gov.uk/ukpga/2004/31/contents" TargetMode="External"/><Relationship Id="rId14" Type="http://schemas.openxmlformats.org/officeDocument/2006/relationships/hyperlink" Target="http://www.legislation.gov.uk/ukpga/1989/41" TargetMode="External"/><Relationship Id="rId17" Type="http://schemas.openxmlformats.org/officeDocument/2006/relationships/hyperlink" Target="https://www.gov.uk/government/publications/multi-agency-statutory-guidance-on-female-genital-mutilation" TargetMode="External"/><Relationship Id="rId16" Type="http://schemas.openxmlformats.org/officeDocument/2006/relationships/hyperlink" Target="http://www.legislation.gov.uk/ukpga/2015/9/part/5/crossheading/female-genital-mutilation" TargetMode="External"/><Relationship Id="rId19" Type="http://schemas.openxmlformats.org/officeDocument/2006/relationships/hyperlink" Target="http://www.legislation.gov.uk/ukpga/2006/47/schedule/4" TargetMode="External"/><Relationship Id="rId18" Type="http://schemas.openxmlformats.org/officeDocument/2006/relationships/hyperlink" Target="http://www.legislation.gov.uk/ukpga/1974/5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